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FB18F" w14:textId="77777777" w:rsidR="004537F3" w:rsidRDefault="004537F3" w:rsidP="00A76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8BAD34A" w14:textId="2D168D3C" w:rsidR="00A761B2" w:rsidRPr="00400641" w:rsidRDefault="006D34B8" w:rsidP="00A76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 4.</w:t>
      </w:r>
      <w:r w:rsidR="00A761B2" w:rsidRPr="0040064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– Declarație privind conflictul de interese </w:t>
      </w:r>
    </w:p>
    <w:p w14:paraId="5248710F" w14:textId="77777777" w:rsidR="00A761B2" w:rsidRPr="00400641" w:rsidRDefault="00A761B2" w:rsidP="00A76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026289D" w14:textId="77777777" w:rsidR="00A761B2" w:rsidRPr="00400641" w:rsidRDefault="00A761B2" w:rsidP="00A761B2">
      <w:pPr>
        <w:pStyle w:val="DefaultText"/>
        <w:jc w:val="both"/>
        <w:rPr>
          <w:b/>
          <w:szCs w:val="24"/>
          <w:lang w:val="ro-RO"/>
        </w:rPr>
      </w:pPr>
    </w:p>
    <w:p w14:paraId="3BCA1196" w14:textId="77777777" w:rsidR="00A761B2" w:rsidRPr="00400641" w:rsidRDefault="00A761B2" w:rsidP="00A761B2">
      <w:pPr>
        <w:rPr>
          <w:rFonts w:ascii="Times New Roman" w:hAnsi="Times New Roman" w:cs="Times New Roman"/>
          <w:i/>
          <w:lang w:val="ro-RO"/>
        </w:rPr>
      </w:pPr>
    </w:p>
    <w:p w14:paraId="52118155" w14:textId="77777777" w:rsidR="00A761B2" w:rsidRPr="00400641" w:rsidRDefault="00A761B2" w:rsidP="00A761B2">
      <w:pPr>
        <w:jc w:val="center"/>
        <w:rPr>
          <w:rFonts w:ascii="Times New Roman" w:hAnsi="Times New Roman" w:cs="Times New Roman"/>
          <w:i/>
          <w:lang w:val="ro-RO"/>
        </w:rPr>
      </w:pPr>
      <w:r w:rsidRPr="00400641">
        <w:rPr>
          <w:rFonts w:ascii="Times New Roman" w:hAnsi="Times New Roman" w:cs="Times New Roman"/>
          <w:b/>
          <w:sz w:val="24"/>
          <w:szCs w:val="24"/>
          <w:lang w:val="ro-RO"/>
        </w:rPr>
        <w:t>DECLARAŢIE</w:t>
      </w:r>
    </w:p>
    <w:p w14:paraId="049B6B8E" w14:textId="7299769F" w:rsidR="00A761B2" w:rsidRDefault="00A761B2" w:rsidP="00A761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400641">
        <w:rPr>
          <w:rFonts w:ascii="Times New Roman" w:hAnsi="Times New Roman" w:cs="Times New Roman"/>
          <w:b/>
          <w:sz w:val="24"/>
          <w:szCs w:val="24"/>
          <w:lang w:val="ro-RO"/>
        </w:rPr>
        <w:t>privind conflictul de interese</w:t>
      </w:r>
    </w:p>
    <w:p w14:paraId="0468B125" w14:textId="77777777" w:rsidR="0099365C" w:rsidRPr="00400641" w:rsidRDefault="0099365C" w:rsidP="00A761B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5979D99C" w14:textId="185B2D34" w:rsidR="00A761B2" w:rsidRPr="00400641" w:rsidRDefault="00A761B2" w:rsidP="00A761B2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400641">
        <w:rPr>
          <w:rFonts w:ascii="Times New Roman" w:hAnsi="Times New Roman"/>
          <w:b/>
          <w:sz w:val="24"/>
          <w:szCs w:val="24"/>
          <w:lang w:val="ro-RO"/>
        </w:rPr>
        <w:t>Cod proiect:</w:t>
      </w:r>
      <w:r w:rsidRPr="0040064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071B16" w:rsidRPr="00071B16">
        <w:rPr>
          <w:rFonts w:ascii="Times New Roman" w:hAnsi="Times New Roman"/>
          <w:i/>
          <w:sz w:val="24"/>
          <w:szCs w:val="24"/>
          <w:lang w:val="ro-RO"/>
        </w:rPr>
        <w:t>RO2020/ ACF_A8_MM_16</w:t>
      </w:r>
      <w:r w:rsidR="00071B16" w:rsidRPr="00071B16">
        <w:rPr>
          <w:rFonts w:ascii="Times New Roman" w:hAnsi="Times New Roman"/>
          <w:i/>
          <w:sz w:val="24"/>
          <w:szCs w:val="24"/>
          <w:lang w:val="ro-RO"/>
        </w:rPr>
        <w:tab/>
      </w:r>
    </w:p>
    <w:p w14:paraId="329E2A43" w14:textId="1D886225" w:rsidR="00A761B2" w:rsidRPr="00400641" w:rsidRDefault="00F3662E" w:rsidP="00A761B2">
      <w:pPr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Denumirea proiectului:</w:t>
      </w:r>
      <w:r w:rsidR="00A761B2" w:rsidRPr="00400641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1D04F9" w:rsidRPr="001D04F9">
        <w:rPr>
          <w:rFonts w:ascii="Times New Roman" w:hAnsi="Times New Roman"/>
          <w:i/>
          <w:sz w:val="24"/>
          <w:szCs w:val="24"/>
          <w:lang w:val="ro-RO"/>
        </w:rPr>
        <w:t>Incluziunea socio-economică a romilor în comunitățile rurale interetnice</w:t>
      </w:r>
      <w:r w:rsidR="001D04F9">
        <w:rPr>
          <w:rFonts w:ascii="Times New Roman" w:hAnsi="Times New Roman"/>
          <w:i/>
          <w:sz w:val="24"/>
          <w:szCs w:val="24"/>
          <w:lang w:val="ro-RO"/>
        </w:rPr>
        <w:t>.</w:t>
      </w:r>
    </w:p>
    <w:p w14:paraId="78C81817" w14:textId="77777777" w:rsidR="00A761B2" w:rsidRPr="00400641" w:rsidRDefault="00A761B2" w:rsidP="00A761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ro-RO"/>
        </w:rPr>
      </w:pPr>
      <w:r w:rsidRPr="00400641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</w:t>
      </w:r>
    </w:p>
    <w:p w14:paraId="2F511CB3" w14:textId="592962F8" w:rsidR="00A761B2" w:rsidRPr="00400641" w:rsidRDefault="00A761B2" w:rsidP="00A761B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Subsemnatul(a) 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>[nume și prenume]</w:t>
      </w: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, referitor la </w:t>
      </w:r>
      <w:r w:rsidR="00856D5F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înscrierea în cadrul concursului de planuri de afaceri</w:t>
      </w:r>
      <w:r w:rsidR="001B4C66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denumit </w:t>
      </w: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>[</w:t>
      </w:r>
      <w:r w:rsidR="001B4C66" w:rsidRPr="001B4C66">
        <w:rPr>
          <w:rFonts w:ascii="Times New Roman" w:hAnsi="Times New Roman"/>
          <w:i/>
          <w:sz w:val="24"/>
          <w:szCs w:val="24"/>
          <w:lang w:val="ro-RO"/>
        </w:rPr>
        <w:t>„Meșteșugul, de la  tradiție la bunăstare”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>]</w:t>
      </w: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, declar pe propria răspunde, sub sancțiunea falsului în declarații, așa cum este acesta prevăzut la art. 326 din Legea nr. 286/2009 privind Codul penal, cu modificările şi completările ulterioare, că nu există legături între:</w:t>
      </w:r>
    </w:p>
    <w:p w14:paraId="55C6B9B2" w14:textId="77777777" w:rsidR="00A761B2" w:rsidRPr="00400641" w:rsidRDefault="00A761B2" w:rsidP="00A761B2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structurile acționariatului/de conducere ale beneficiarului şi ale organizației noastre;</w:t>
      </w:r>
    </w:p>
    <w:p w14:paraId="43CEC41F" w14:textId="77777777" w:rsidR="00A761B2" w:rsidRPr="00400641" w:rsidRDefault="00A761B2" w:rsidP="00A761B2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între membrii comisiei de evaluare/experți cooptați/persoana care realizează achiziția și organizația noastră;</w:t>
      </w:r>
    </w:p>
    <w:p w14:paraId="6E46A6A9" w14:textId="77777777" w:rsidR="00A761B2" w:rsidRPr="00400641" w:rsidRDefault="00A761B2" w:rsidP="00A761B2">
      <w:pPr>
        <w:pStyle w:val="Listparagraf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organizația noastră/acționariatul nostru nu deține pachetul majoritar de acțiuni în două firme participante pentru prezenta achiziție.                                                                            </w:t>
      </w:r>
    </w:p>
    <w:p w14:paraId="27749396" w14:textId="77777777" w:rsidR="00A761B2" w:rsidRPr="00400641" w:rsidRDefault="00A761B2" w:rsidP="00A761B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Subsemnatul(a) 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 xml:space="preserve">[nume și prenume], </w:t>
      </w: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declar că voi informa imediat 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>[denumirea beneficiarului]</w:t>
      </w: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dacă vor interveni modificări în prezenta declarație. </w:t>
      </w:r>
    </w:p>
    <w:p w14:paraId="3E4EB470" w14:textId="77777777" w:rsidR="00A761B2" w:rsidRPr="00400641" w:rsidRDefault="00A761B2" w:rsidP="00A761B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De asemenea, declar că informațiile furnizate sunt complete şi corecte în fiecare detaliu şi înţeleg că reprezentanții 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>[denumirea beneficiarului]</w:t>
      </w: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 xml:space="preserve"> are dreptul de a solicita, în scopul verificării şi confirmării declaraţiei, orice informaţii  suplimentare.                                                            </w:t>
      </w:r>
    </w:p>
    <w:p w14:paraId="6C6D0972" w14:textId="77777777" w:rsidR="00A761B2" w:rsidRPr="00400641" w:rsidRDefault="00A761B2" w:rsidP="00A761B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400641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Înţeleg că în cazul în care această declaraţie nu este conformă cu  realitatea sunt pasibil de încălcarea prevederilor legislaţiei penale privind falsul în declaraţii.</w:t>
      </w:r>
    </w:p>
    <w:p w14:paraId="2E1055AC" w14:textId="77777777" w:rsidR="00A761B2" w:rsidRPr="00400641" w:rsidRDefault="00A761B2" w:rsidP="00A761B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3B379AE" w14:textId="77777777" w:rsidR="00A761B2" w:rsidRPr="00400641" w:rsidRDefault="00A761B2" w:rsidP="00A761B2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574FEC04" w14:textId="77777777" w:rsidR="00A761B2" w:rsidRPr="00400641" w:rsidRDefault="00A761B2" w:rsidP="00A761B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400641">
        <w:rPr>
          <w:rFonts w:ascii="Times New Roman" w:hAnsi="Times New Roman"/>
          <w:sz w:val="24"/>
          <w:szCs w:val="24"/>
          <w:lang w:val="ro-RO"/>
        </w:rPr>
        <w:t xml:space="preserve">Data </w:t>
      </w:r>
      <w:r w:rsidRPr="00400641">
        <w:rPr>
          <w:rFonts w:ascii="Times New Roman" w:hAnsi="Times New Roman"/>
          <w:i/>
          <w:sz w:val="24"/>
          <w:szCs w:val="24"/>
          <w:lang w:val="ro-RO"/>
        </w:rPr>
        <w:t>[introduceți data semnării]</w:t>
      </w:r>
    </w:p>
    <w:p w14:paraId="301E2D32" w14:textId="77777777" w:rsidR="00A761B2" w:rsidRPr="00400641" w:rsidRDefault="00A761B2" w:rsidP="00A761B2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400641">
        <w:rPr>
          <w:rFonts w:ascii="Times New Roman" w:hAnsi="Times New Roman"/>
          <w:sz w:val="24"/>
          <w:szCs w:val="24"/>
          <w:lang w:val="ro-RO"/>
        </w:rPr>
        <w:t>______________</w:t>
      </w:r>
    </w:p>
    <w:p w14:paraId="10B8A58B" w14:textId="77777777" w:rsidR="00A761B2" w:rsidRPr="00400641" w:rsidRDefault="00A761B2" w:rsidP="00A761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400641">
        <w:rPr>
          <w:rFonts w:ascii="Times New Roman" w:hAnsi="Times New Roman"/>
          <w:sz w:val="24"/>
          <w:szCs w:val="24"/>
          <w:lang w:val="ro-RO"/>
        </w:rPr>
        <w:t>(semnătura autorizată)</w:t>
      </w:r>
    </w:p>
    <w:p w14:paraId="0C5666BC" w14:textId="435356AF" w:rsidR="00A166E1" w:rsidRPr="00A761B2" w:rsidRDefault="00A166E1">
      <w:pPr>
        <w:rPr>
          <w:rFonts w:ascii="Times New Roman" w:hAnsi="Times New Roman"/>
          <w:sz w:val="24"/>
          <w:szCs w:val="24"/>
          <w:lang w:val="ro-RO"/>
        </w:rPr>
      </w:pPr>
    </w:p>
    <w:sectPr w:rsidR="00A166E1" w:rsidRPr="00A761B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1905C" w14:textId="77777777" w:rsidR="0041260F" w:rsidRDefault="0041260F" w:rsidP="0041260F">
      <w:pPr>
        <w:spacing w:after="0" w:line="240" w:lineRule="auto"/>
      </w:pPr>
      <w:r>
        <w:separator/>
      </w:r>
    </w:p>
  </w:endnote>
  <w:endnote w:type="continuationSeparator" w:id="0">
    <w:p w14:paraId="69AB7CDE" w14:textId="77777777" w:rsidR="0041260F" w:rsidRDefault="0041260F" w:rsidP="00412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513ED" w14:textId="77777777" w:rsidR="007A1F2E" w:rsidRPr="003E6419" w:rsidRDefault="007A1F2E" w:rsidP="007A1F2E">
    <w:pPr>
      <w:pStyle w:val="Subsol"/>
      <w:rPr>
        <w:rFonts w:ascii="Arial" w:hAnsi="Arial" w:cs="Arial"/>
        <w:b/>
        <w:bCs/>
        <w:sz w:val="18"/>
        <w:szCs w:val="18"/>
      </w:rPr>
    </w:pPr>
    <w:r w:rsidRPr="003E6419">
      <w:rPr>
        <w:rFonts w:ascii="Arial" w:hAnsi="Arial" w:cs="Arial"/>
        <w:b/>
        <w:bCs/>
        <w:sz w:val="18"/>
        <w:szCs w:val="18"/>
      </w:rPr>
      <w:t xml:space="preserve">Proiect derulat de: </w:t>
    </w:r>
    <w:r>
      <w:rPr>
        <w:rFonts w:ascii="Arial" w:hAnsi="Arial" w:cs="Arial"/>
        <w:b/>
        <w:bCs/>
        <w:sz w:val="18"/>
        <w:szCs w:val="18"/>
      </w:rPr>
      <w:tab/>
    </w:r>
    <w:r>
      <w:rPr>
        <w:rFonts w:ascii="Arial" w:hAnsi="Arial" w:cs="Arial"/>
        <w:b/>
        <w:bCs/>
        <w:sz w:val="18"/>
        <w:szCs w:val="18"/>
      </w:rPr>
      <w:tab/>
    </w:r>
    <w:r w:rsidRPr="002E5A1C">
      <w:rPr>
        <w:rFonts w:ascii="Arial" w:hAnsi="Arial" w:cs="Arial"/>
        <w:b/>
        <w:bCs/>
        <w:sz w:val="18"/>
        <w:szCs w:val="18"/>
        <w:lang w:val="en-GB"/>
      </w:rPr>
      <w:t>In parteneriat cu</w:t>
    </w:r>
    <w:r>
      <w:rPr>
        <w:rFonts w:ascii="Arial" w:hAnsi="Arial" w:cs="Arial"/>
        <w:b/>
        <w:bCs/>
        <w:sz w:val="18"/>
        <w:szCs w:val="18"/>
        <w:lang w:val="en-GB"/>
      </w:rPr>
      <w:t>:</w:t>
    </w:r>
  </w:p>
  <w:p w14:paraId="0F5B6008" w14:textId="25CA3308" w:rsidR="007A1F2E" w:rsidRDefault="007A1F2E" w:rsidP="007A1F2E">
    <w:pPr>
      <w:pStyle w:val="Subsol"/>
    </w:pPr>
    <w:r w:rsidRPr="002E5A1C">
      <w:rPr>
        <w:rFonts w:ascii="Arial" w:hAnsi="Arial" w:cs="Arial"/>
        <w:noProof/>
        <w:sz w:val="18"/>
        <w:szCs w:val="18"/>
        <w:lang w:eastAsia="ro-RO"/>
      </w:rPr>
      <w:drawing>
        <wp:inline distT="0" distB="0" distL="0" distR="0" wp14:anchorId="59148A25" wp14:editId="04048CA4">
          <wp:extent cx="1270000" cy="596900"/>
          <wp:effectExtent l="0" t="0" r="0" b="0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000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2E5A1C">
      <w:rPr>
        <w:rFonts w:ascii="Arial" w:hAnsi="Arial" w:cs="Arial"/>
        <w:noProof/>
        <w:sz w:val="18"/>
        <w:szCs w:val="18"/>
        <w:lang w:eastAsia="ro-RO"/>
      </w:rPr>
      <w:drawing>
        <wp:inline distT="0" distB="0" distL="0" distR="0" wp14:anchorId="3D942D9F" wp14:editId="78A6EF85">
          <wp:extent cx="2476500" cy="673100"/>
          <wp:effectExtent l="0" t="0" r="0" b="0"/>
          <wp:docPr id="13" name="Picture 1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A picture containing 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76500" cy="673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18"/>
        <w:szCs w:val="18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14207" w14:textId="77777777" w:rsidR="0041260F" w:rsidRDefault="0041260F" w:rsidP="0041260F">
      <w:pPr>
        <w:spacing w:after="0" w:line="240" w:lineRule="auto"/>
      </w:pPr>
      <w:r>
        <w:separator/>
      </w:r>
    </w:p>
  </w:footnote>
  <w:footnote w:type="continuationSeparator" w:id="0">
    <w:p w14:paraId="04F578D1" w14:textId="77777777" w:rsidR="0041260F" w:rsidRDefault="0041260F" w:rsidP="00412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3FC9" w14:textId="7439E708" w:rsidR="0041260F" w:rsidRDefault="0041260F">
    <w:pPr>
      <w:pStyle w:val="Antet"/>
    </w:pPr>
    <w:r w:rsidRPr="00985F10">
      <w:rPr>
        <w:noProof/>
        <w:lang w:eastAsia="ro-RO"/>
      </w:rPr>
      <w:drawing>
        <wp:inline distT="0" distB="0" distL="0" distR="0" wp14:anchorId="6C610169" wp14:editId="607FFB60">
          <wp:extent cx="1582911" cy="550578"/>
          <wp:effectExtent l="0" t="0" r="508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6549" cy="5657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F3567"/>
    <w:multiLevelType w:val="hybridMultilevel"/>
    <w:tmpl w:val="C8A8542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 w16cid:durableId="200346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1B2"/>
    <w:rsid w:val="00071B16"/>
    <w:rsid w:val="00132E41"/>
    <w:rsid w:val="00167279"/>
    <w:rsid w:val="001B4C66"/>
    <w:rsid w:val="001D04F9"/>
    <w:rsid w:val="003F3598"/>
    <w:rsid w:val="0041260F"/>
    <w:rsid w:val="004537F3"/>
    <w:rsid w:val="006D34B8"/>
    <w:rsid w:val="007A1F2E"/>
    <w:rsid w:val="00856D5F"/>
    <w:rsid w:val="0099365C"/>
    <w:rsid w:val="00A166E1"/>
    <w:rsid w:val="00A761B2"/>
    <w:rsid w:val="00AF033C"/>
    <w:rsid w:val="00E5080A"/>
    <w:rsid w:val="00F3662E"/>
    <w:rsid w:val="00F6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F4FB"/>
  <w15:chartTrackingRefBased/>
  <w15:docId w15:val="{7BCE059C-ADB4-4C09-AA45-3DBC4342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1B2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A761B2"/>
    <w:pPr>
      <w:ind w:left="720"/>
      <w:contextualSpacing/>
    </w:pPr>
  </w:style>
  <w:style w:type="paragraph" w:customStyle="1" w:styleId="DefaultText">
    <w:name w:val="Default Text"/>
    <w:basedOn w:val="Normal"/>
    <w:link w:val="DefaultTextChar"/>
    <w:rsid w:val="00A761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DefaultTextChar">
    <w:name w:val="Default Text Char"/>
    <w:link w:val="DefaultText"/>
    <w:rsid w:val="00A761B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ntet">
    <w:name w:val="header"/>
    <w:basedOn w:val="Normal"/>
    <w:link w:val="AntetCaracter"/>
    <w:uiPriority w:val="99"/>
    <w:unhideWhenUsed/>
    <w:rsid w:val="00412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1260F"/>
    <w:rPr>
      <w:lang w:val="en-US"/>
    </w:rPr>
  </w:style>
  <w:style w:type="paragraph" w:styleId="Subsol">
    <w:name w:val="footer"/>
    <w:basedOn w:val="Normal"/>
    <w:link w:val="SubsolCaracter"/>
    <w:uiPriority w:val="99"/>
    <w:unhideWhenUsed/>
    <w:rsid w:val="00412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1260F"/>
    <w:rPr>
      <w:lang w:val="en-US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rsid w:val="007A1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Miruna Bohaltea</dc:creator>
  <cp:keywords/>
  <dc:description/>
  <cp:lastModifiedBy>Ionut Valentin Nita</cp:lastModifiedBy>
  <cp:revision>17</cp:revision>
  <dcterms:created xsi:type="dcterms:W3CDTF">2021-02-01T10:11:00Z</dcterms:created>
  <dcterms:modified xsi:type="dcterms:W3CDTF">2023-04-07T09:20:00Z</dcterms:modified>
</cp:coreProperties>
</file>