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21" w:rsidRDefault="00136A44">
      <w:pPr>
        <w:pStyle w:val="Balk1"/>
        <w:spacing w:before="120" w:after="120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EVALUATION GRID </w:t>
      </w:r>
    </w:p>
    <w:p w:rsidR="007D4121" w:rsidRDefault="00136A44"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Annex II+III Technical specification/Technical offer should be annexed to this grid in the case its columns ‘Evaluation committee’s notes’ have been completed.</w:t>
      </w:r>
    </w:p>
    <w:p w:rsidR="007D4121" w:rsidRDefault="007D4121"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148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6120"/>
        <w:gridCol w:w="2850"/>
        <w:gridCol w:w="3510"/>
      </w:tblGrid>
      <w:tr w:rsidR="007D4121">
        <w:tc>
          <w:tcPr>
            <w:tcW w:w="2415" w:type="dxa"/>
            <w:shd w:val="clear" w:color="auto" w:fill="F2F2F2"/>
            <w:vAlign w:val="center"/>
          </w:tcPr>
          <w:p w:rsidR="007D4121" w:rsidRDefault="00136A44">
            <w:pPr>
              <w:ind w:left="142" w:hanging="6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Contract title:</w:t>
            </w:r>
          </w:p>
        </w:tc>
        <w:tc>
          <w:tcPr>
            <w:tcW w:w="6120" w:type="dxa"/>
            <w:vAlign w:val="center"/>
          </w:tcPr>
          <w:p w:rsidR="007D4121" w:rsidRDefault="00136A44">
            <w:pPr>
              <w:spacing w:before="0" w:after="0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Supply of Equipment for the Implementation of the Project – EU Support to REDI Phase II: Advancing Roma Entrepreneurs in the Western Balkans and Turkiye</w:t>
            </w:r>
          </w:p>
        </w:tc>
        <w:tc>
          <w:tcPr>
            <w:tcW w:w="2850" w:type="dxa"/>
            <w:shd w:val="clear" w:color="auto" w:fill="F2F2F2"/>
            <w:vAlign w:val="center"/>
          </w:tcPr>
          <w:p w:rsidR="007D4121" w:rsidRDefault="00136A44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Publication reference:</w:t>
            </w:r>
          </w:p>
        </w:tc>
        <w:tc>
          <w:tcPr>
            <w:tcW w:w="3510" w:type="dxa"/>
            <w:vAlign w:val="center"/>
          </w:tcPr>
          <w:p w:rsidR="007D4121" w:rsidRDefault="000E1C12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IPA III/2024/457-197/TK-004</w:t>
            </w:r>
          </w:p>
        </w:tc>
      </w:tr>
    </w:tbl>
    <w:p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W w:w="145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8"/>
        <w:gridCol w:w="917"/>
        <w:gridCol w:w="1092"/>
        <w:gridCol w:w="1242"/>
        <w:gridCol w:w="1200"/>
        <w:gridCol w:w="1187"/>
        <w:gridCol w:w="1417"/>
        <w:gridCol w:w="1565"/>
        <w:gridCol w:w="1471"/>
        <w:gridCol w:w="1282"/>
        <w:gridCol w:w="1173"/>
        <w:gridCol w:w="1255"/>
      </w:tblGrid>
      <w:tr w:rsidR="007D4121">
        <w:trPr>
          <w:trHeight w:val="223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Tender No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 of tenderer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Rules of origin respected?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(additional guidance)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(Y/N)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Economic &amp; financial capacity? (OK/a/b/…)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Professional capacity? (OK/a/b/…)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Technical capacity? (OK/a/b/…)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Compliance with technical specifications? (OK/a/b/…)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Ancillary services as required? (OK/a/</w:t>
            </w:r>
            <w:r>
              <w:rPr>
                <w:rFonts w:ascii="Times New Roman" w:eastAsia="Times New Roman" w:hAnsi="Times New Roman" w:cs="Times New Roman"/>
              </w:rPr>
              <w:t>b/…/NA)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Subcontracting statement in accordance with art. 6 of the general conditions?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(Y/N)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technical requirements in tender dossier?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(Yes/No/Not applicable)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Technically compliant? (Y/N)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Justification/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notes:</w:t>
            </w:r>
          </w:p>
        </w:tc>
      </w:tr>
      <w:tr w:rsidR="007D4121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4121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4121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4121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1"/>
        <w:tblW w:w="76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</w:tblGrid>
      <w:tr w:rsidR="007D4121">
        <w:tc>
          <w:tcPr>
            <w:tcW w:w="3544" w:type="dxa"/>
            <w:shd w:val="clear" w:color="auto" w:fill="E6E6E6"/>
          </w:tcPr>
          <w:p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Evaluator's name &amp; signature</w:t>
            </w:r>
          </w:p>
        </w:tc>
        <w:tc>
          <w:tcPr>
            <w:tcW w:w="4111" w:type="dxa"/>
          </w:tcPr>
          <w:p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3" w:name="_heading=h.3znysh7" w:colFirst="0" w:colLast="0"/>
            <w:bookmarkEnd w:id="3"/>
          </w:p>
        </w:tc>
      </w:tr>
      <w:tr w:rsidR="007D4121">
        <w:tc>
          <w:tcPr>
            <w:tcW w:w="3544" w:type="dxa"/>
            <w:shd w:val="clear" w:color="auto" w:fill="E6E6E6"/>
          </w:tcPr>
          <w:p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Evaluator's name &amp; signature</w:t>
            </w:r>
          </w:p>
        </w:tc>
        <w:tc>
          <w:tcPr>
            <w:tcW w:w="4111" w:type="dxa"/>
          </w:tcPr>
          <w:p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4121">
        <w:tc>
          <w:tcPr>
            <w:tcW w:w="3544" w:type="dxa"/>
            <w:shd w:val="clear" w:color="auto" w:fill="E6E6E6"/>
          </w:tcPr>
          <w:p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Evaluator's name &amp; signature</w:t>
            </w:r>
          </w:p>
        </w:tc>
        <w:tc>
          <w:tcPr>
            <w:tcW w:w="4111" w:type="dxa"/>
          </w:tcPr>
          <w:p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4121">
        <w:tc>
          <w:tcPr>
            <w:tcW w:w="3544" w:type="dxa"/>
            <w:shd w:val="clear" w:color="auto" w:fill="E6E6E6"/>
          </w:tcPr>
          <w:p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Date</w:t>
            </w:r>
          </w:p>
        </w:tc>
        <w:tc>
          <w:tcPr>
            <w:tcW w:w="4111" w:type="dxa"/>
          </w:tcPr>
          <w:p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D4121" w:rsidRDefault="007D4121" w:rsidP="000E1C12">
      <w:pPr>
        <w:pStyle w:val="Balk1"/>
        <w:keepNext w:val="0"/>
        <w:widowControl w:val="0"/>
        <w:numPr>
          <w:ilvl w:val="0"/>
          <w:numId w:val="0"/>
        </w:numPr>
        <w:ind w:left="720" w:right="-680" w:hanging="720"/>
        <w:jc w:val="left"/>
      </w:pPr>
      <w:bookmarkStart w:id="4" w:name="_GoBack"/>
      <w:bookmarkEnd w:id="4"/>
    </w:p>
    <w:sectPr w:rsidR="007D4121">
      <w:footerReference w:type="default" r:id="rId8"/>
      <w:footerReference w:type="first" r:id="rId9"/>
      <w:pgSz w:w="16838" w:h="11906" w:orient="landscape"/>
      <w:pgMar w:top="709" w:right="1134" w:bottom="1134" w:left="1134" w:header="567" w:footer="68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A44" w:rsidRDefault="00136A44">
      <w:pPr>
        <w:spacing w:before="0" w:after="0"/>
      </w:pPr>
      <w:r>
        <w:separator/>
      </w:r>
    </w:p>
  </w:endnote>
  <w:endnote w:type="continuationSeparator" w:id="0">
    <w:p w:rsidR="00136A44" w:rsidRDefault="00136A4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c4_k_evalgrid_en.doc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 w:rsidR="000E1C12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0E1C12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1</w:t>
    </w:r>
  </w:p>
  <w:p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c4k_evalgrid_en.doc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A44" w:rsidRDefault="00136A44">
      <w:pPr>
        <w:spacing w:before="0" w:after="0"/>
      </w:pPr>
      <w:r>
        <w:separator/>
      </w:r>
    </w:p>
  </w:footnote>
  <w:footnote w:type="continuationSeparator" w:id="0">
    <w:p w:rsidR="00136A44" w:rsidRDefault="00136A4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20D25"/>
    <w:multiLevelType w:val="multilevel"/>
    <w:tmpl w:val="FDE621A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121"/>
    <w:rsid w:val="000E1C12"/>
    <w:rsid w:val="00136A44"/>
    <w:rsid w:val="007D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AA75"/>
  <w15:docId w15:val="{6CAE7D0A-B0EA-4333-881B-67569668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tr-TR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9C"/>
    <w:rPr>
      <w:snapToGrid w:val="0"/>
      <w:lang w:val="sv-SE" w:eastAsia="en-US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Balk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Altyaz">
    <w:name w:val="Subtitle"/>
    <w:basedOn w:val="Normal"/>
    <w:next w:val="Normal"/>
    <w:pPr>
      <w:jc w:val="center"/>
    </w:pPr>
    <w:rPr>
      <w:b/>
      <w:sz w:val="28"/>
      <w:szCs w:val="28"/>
    </w:rPr>
  </w:style>
  <w:style w:type="paragraph" w:styleId="GvdeMetniGirintisi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autoRedefine/>
    <w:semiHidden/>
    <w:rsid w:val="00D65D9C"/>
    <w:pPr>
      <w:spacing w:before="0"/>
    </w:pPr>
    <w:rPr>
      <w:rFonts w:ascii="Times New Roman" w:hAnsi="Times New Roman"/>
      <w:lang w:val="fr-FR"/>
    </w:rPr>
  </w:style>
  <w:style w:type="character" w:styleId="DipnotBavurusu">
    <w:name w:val="footnote reference"/>
    <w:semiHidden/>
    <w:rPr>
      <w:vertAlign w:val="superscript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Balk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Gl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onMetni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845530"/>
    <w:rPr>
      <w:snapToGrid w:val="0"/>
      <w:lang w:val="sv-SE"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+I0lv90k1utMZBMa9XfoxV7AdQ==">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Windows User</cp:lastModifiedBy>
  <cp:revision>3</cp:revision>
  <dcterms:created xsi:type="dcterms:W3CDTF">2025-02-19T15:41:00Z</dcterms:created>
  <dcterms:modified xsi:type="dcterms:W3CDTF">2025-06-26T08:36:00Z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