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3C786E" w14:textId="77777777" w:rsidR="00FF516A" w:rsidRDefault="00FF516A">
      <w:pPr>
        <w:ind w:left="851" w:hanging="851"/>
        <w:rPr>
          <w:rFonts w:ascii="Times New Roman" w:eastAsia="Times New Roman" w:hAnsi="Times New Roman" w:cs="Times New Roman"/>
          <w:b/>
          <w:sz w:val="22"/>
          <w:szCs w:val="22"/>
        </w:rPr>
      </w:pPr>
      <w:bookmarkStart w:id="0" w:name="_heading=h.dbx4882zgkfg" w:colFirst="0" w:colLast="0"/>
      <w:bookmarkEnd w:id="0"/>
      <w:r>
        <w:rPr>
          <w:rFonts w:ascii="Times New Roman" w:eastAsia="Times New Roman" w:hAnsi="Times New Roman" w:cs="Times New Roman"/>
          <w:b/>
          <w:sz w:val="22"/>
          <w:szCs w:val="22"/>
        </w:rPr>
        <w:t xml:space="preserve">ROMA ENTREPRENEURSHIP DEVELOPMENT INITIATIVE REDI SERBIA </w:t>
      </w:r>
    </w:p>
    <w:p w14:paraId="15B8D2BB" w14:textId="108B8A11" w:rsidR="00705A91" w:rsidRDefault="00000000">
      <w:pPr>
        <w:ind w:left="851" w:hanging="851"/>
        <w:rPr>
          <w:rFonts w:ascii="Times New Roman" w:eastAsia="Times New Roman" w:hAnsi="Times New Roman" w:cs="Times New Roman"/>
          <w:b/>
          <w:sz w:val="22"/>
          <w:szCs w:val="22"/>
        </w:rPr>
      </w:pPr>
      <w:r>
        <w:rPr>
          <w:rFonts w:ascii="Times New Roman" w:eastAsia="Times New Roman" w:hAnsi="Times New Roman" w:cs="Times New Roman"/>
          <w:b/>
          <w:sz w:val="22"/>
          <w:szCs w:val="22"/>
        </w:rPr>
        <w:t>EU Support to REDI Phase II: Advancing Roma Entrepreneurs in the Western Balkans and Turkiye</w:t>
      </w:r>
    </w:p>
    <w:p w14:paraId="6E790B0D" w14:textId="77777777" w:rsidR="00705A91" w:rsidRDefault="00000000">
      <w:pPr>
        <w:pStyle w:val="Heading1"/>
        <w:rPr>
          <w:rFonts w:ascii="Times New Roman" w:eastAsia="Times New Roman" w:hAnsi="Times New Roman" w:cs="Times New Roman"/>
          <w:b w:val="0"/>
          <w:sz w:val="22"/>
          <w:szCs w:val="22"/>
        </w:rPr>
      </w:pPr>
      <w:r>
        <w:rPr>
          <w:rFonts w:ascii="Times New Roman" w:eastAsia="Times New Roman" w:hAnsi="Times New Roman" w:cs="Times New Roman"/>
          <w:i/>
          <w:sz w:val="22"/>
          <w:szCs w:val="22"/>
        </w:rPr>
        <w:t>ANNEX IV</w:t>
      </w:r>
      <w:r>
        <w:rPr>
          <w:rFonts w:ascii="Times New Roman" w:eastAsia="Times New Roman" w:hAnsi="Times New Roman" w:cs="Times New Roman"/>
          <w:sz w:val="22"/>
          <w:szCs w:val="22"/>
        </w:rPr>
        <w:t xml:space="preserve">: </w:t>
      </w:r>
      <w:r>
        <w:rPr>
          <w:rFonts w:ascii="Times New Roman" w:eastAsia="Times New Roman" w:hAnsi="Times New Roman" w:cs="Times New Roman"/>
          <w:b w:val="0"/>
          <w:sz w:val="22"/>
          <w:szCs w:val="22"/>
        </w:rPr>
        <w:t>Budget breakdown</w:t>
      </w:r>
      <w:r>
        <w:rPr>
          <w:rFonts w:ascii="Times New Roman" w:eastAsia="Times New Roman" w:hAnsi="Times New Roman" w:cs="Times New Roman"/>
          <w:sz w:val="22"/>
          <w:szCs w:val="22"/>
        </w:rPr>
        <w:t xml:space="preserve"> (</w:t>
      </w:r>
      <w:r>
        <w:rPr>
          <w:rFonts w:ascii="Times New Roman" w:eastAsia="Times New Roman" w:hAnsi="Times New Roman" w:cs="Times New Roman"/>
          <w:b w:val="0"/>
          <w:sz w:val="22"/>
          <w:szCs w:val="22"/>
        </w:rPr>
        <w:t>Model Financial Offer</w:t>
      </w:r>
      <w:r>
        <w:rPr>
          <w:rFonts w:ascii="Times New Roman" w:eastAsia="Times New Roman" w:hAnsi="Times New Roman" w:cs="Times New Roman"/>
          <w:sz w:val="22"/>
          <w:szCs w:val="22"/>
        </w:rPr>
        <w:t xml:space="preserve">) </w:t>
      </w:r>
    </w:p>
    <w:p w14:paraId="34A9D7A0" w14:textId="77777777" w:rsidR="00705A91" w:rsidRDefault="00000000">
      <w:pPr>
        <w:pBdr>
          <w:top w:val="nil"/>
          <w:left w:val="nil"/>
          <w:bottom w:val="nil"/>
          <w:right w:val="nil"/>
          <w:between w:val="nil"/>
        </w:pBdr>
        <w:rPr>
          <w:rFonts w:ascii="Times New Roman" w:eastAsia="Times New Roman" w:hAnsi="Times New Roman" w:cs="Times New Roman"/>
          <w:color w:val="000000"/>
          <w:sz w:val="22"/>
          <w:szCs w:val="22"/>
        </w:rPr>
      </w:pPr>
      <w:r>
        <w:rPr>
          <w:rFonts w:ascii="Times New Roman" w:eastAsia="Times New Roman" w:hAnsi="Times New Roman" w:cs="Times New Roman"/>
          <w:b/>
          <w:color w:val="000000"/>
          <w:sz w:val="22"/>
          <w:szCs w:val="22"/>
        </w:rPr>
        <w:t>Nota Bene</w:t>
      </w:r>
      <w:r>
        <w:rPr>
          <w:rFonts w:ascii="Times New Roman" w:eastAsia="Times New Roman" w:hAnsi="Times New Roman" w:cs="Times New Roman"/>
          <w:color w:val="000000"/>
          <w:sz w:val="22"/>
          <w:szCs w:val="22"/>
        </w:rPr>
        <w:t xml:space="preserve">: All amounts are to be quoted excluding taxes. VAT, if applicable, is to be mentioned separately. Please refer to the tender documents, notably the Instructions to tenderers, section 11 Content of tenders. </w:t>
      </w:r>
    </w:p>
    <w:p w14:paraId="72C1F029" w14:textId="77777777" w:rsidR="00705A91" w:rsidRDefault="00000000">
      <w:pPr>
        <w:ind w:right="680"/>
        <w:jc w:val="right"/>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Page No 1 </w:t>
      </w:r>
      <w:r>
        <w:rPr>
          <w:rFonts w:ascii="Times New Roman" w:eastAsia="Times New Roman" w:hAnsi="Times New Roman" w:cs="Times New Roman"/>
          <w:b/>
          <w:sz w:val="22"/>
          <w:szCs w:val="22"/>
        </w:rPr>
        <w:t>o</w:t>
      </w:r>
      <w:r>
        <w:rPr>
          <w:rFonts w:ascii="Times New Roman" w:eastAsia="Times New Roman" w:hAnsi="Times New Roman" w:cs="Times New Roman"/>
          <w:sz w:val="22"/>
          <w:szCs w:val="22"/>
        </w:rPr>
        <w:t>f 2</w:t>
      </w:r>
    </w:p>
    <w:p w14:paraId="15274956" w14:textId="77777777" w:rsidR="00705A91" w:rsidRDefault="00000000">
      <w:pPr>
        <w:spacing w:after="60"/>
        <w:rPr>
          <w:rFonts w:ascii="Times New Roman" w:eastAsia="Times New Roman" w:hAnsi="Times New Roman" w:cs="Times New Roman"/>
          <w:b/>
          <w:sz w:val="22"/>
          <w:szCs w:val="22"/>
        </w:rPr>
      </w:pPr>
      <w:r>
        <w:rPr>
          <w:rFonts w:ascii="Times New Roman" w:eastAsia="Times New Roman" w:hAnsi="Times New Roman" w:cs="Times New Roman"/>
          <w:b/>
          <w:sz w:val="22"/>
          <w:szCs w:val="22"/>
        </w:rPr>
        <w:t>PUBLICATION REFERENCE: IPA III/2024/457-197/SRB-004</w:t>
      </w:r>
    </w:p>
    <w:p w14:paraId="1F352636" w14:textId="77777777" w:rsidR="00705A91" w:rsidRDefault="00000000">
      <w:pPr>
        <w:spacing w:before="0"/>
        <w:rPr>
          <w:rFonts w:ascii="Times New Roman" w:eastAsia="Times New Roman" w:hAnsi="Times New Roman" w:cs="Times New Roman"/>
          <w:b/>
          <w:sz w:val="22"/>
          <w:szCs w:val="22"/>
        </w:rPr>
      </w:pPr>
      <w:r>
        <w:rPr>
          <w:rFonts w:ascii="Times New Roman" w:eastAsia="Times New Roman" w:hAnsi="Times New Roman" w:cs="Times New Roman"/>
          <w:b/>
          <w:sz w:val="22"/>
          <w:szCs w:val="22"/>
        </w:rPr>
        <w:t>NAME OF TENDERER:</w:t>
      </w:r>
      <w:r>
        <w:rPr>
          <w:rFonts w:ascii="Times New Roman" w:eastAsia="Times New Roman" w:hAnsi="Times New Roman" w:cs="Times New Roman"/>
          <w:sz w:val="22"/>
          <w:szCs w:val="22"/>
        </w:rPr>
        <w:t xml:space="preserve"> </w:t>
      </w:r>
      <w:r>
        <w:rPr>
          <w:rFonts w:ascii="Times New Roman" w:eastAsia="Times New Roman" w:hAnsi="Times New Roman" w:cs="Times New Roman"/>
          <w:b/>
          <w:sz w:val="22"/>
          <w:szCs w:val="22"/>
        </w:rPr>
        <w:t>__________________________________</w:t>
      </w:r>
    </w:p>
    <w:p w14:paraId="5507A169" w14:textId="77777777" w:rsidR="00705A91" w:rsidRDefault="00705A91">
      <w:pPr>
        <w:spacing w:before="0"/>
        <w:rPr>
          <w:rFonts w:ascii="Times New Roman" w:eastAsia="Times New Roman" w:hAnsi="Times New Roman" w:cs="Times New Roman"/>
          <w:b/>
          <w:sz w:val="22"/>
          <w:szCs w:val="22"/>
        </w:rPr>
      </w:pPr>
    </w:p>
    <w:tbl>
      <w:tblPr>
        <w:tblStyle w:val="a0"/>
        <w:tblW w:w="12950" w:type="dxa"/>
        <w:tblLayout w:type="fixed"/>
        <w:tblLook w:val="0400" w:firstRow="0" w:lastRow="0" w:firstColumn="0" w:lastColumn="0" w:noHBand="0" w:noVBand="1"/>
      </w:tblPr>
      <w:tblGrid>
        <w:gridCol w:w="960"/>
        <w:gridCol w:w="4417"/>
        <w:gridCol w:w="1183"/>
        <w:gridCol w:w="2070"/>
        <w:gridCol w:w="2430"/>
        <w:gridCol w:w="1890"/>
      </w:tblGrid>
      <w:tr w:rsidR="00705A91" w14:paraId="1B9A1ED7" w14:textId="77777777">
        <w:trPr>
          <w:trHeight w:val="360"/>
        </w:trPr>
        <w:tc>
          <w:tcPr>
            <w:tcW w:w="960" w:type="dxa"/>
            <w:tcBorders>
              <w:top w:val="single" w:sz="8" w:space="0" w:color="000000"/>
              <w:left w:val="single" w:sz="8" w:space="0" w:color="000000"/>
              <w:bottom w:val="single" w:sz="8" w:space="0" w:color="000000"/>
              <w:right w:val="single" w:sz="8" w:space="0" w:color="000000"/>
            </w:tcBorders>
            <w:shd w:val="clear" w:color="auto" w:fill="auto"/>
            <w:vAlign w:val="center"/>
          </w:tcPr>
          <w:p w14:paraId="20C8110A" w14:textId="77777777" w:rsidR="00705A91" w:rsidRDefault="00000000">
            <w:pPr>
              <w:spacing w:before="0" w:after="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A</w:t>
            </w:r>
          </w:p>
        </w:tc>
        <w:tc>
          <w:tcPr>
            <w:tcW w:w="4417" w:type="dxa"/>
            <w:tcBorders>
              <w:top w:val="single" w:sz="8" w:space="0" w:color="000000"/>
              <w:left w:val="nil"/>
              <w:bottom w:val="single" w:sz="8" w:space="0" w:color="000000"/>
              <w:right w:val="single" w:sz="8" w:space="0" w:color="000000"/>
            </w:tcBorders>
            <w:shd w:val="clear" w:color="auto" w:fill="auto"/>
            <w:vAlign w:val="center"/>
          </w:tcPr>
          <w:p w14:paraId="36426295" w14:textId="77777777" w:rsidR="00705A91" w:rsidRDefault="00000000">
            <w:pPr>
              <w:spacing w:before="0" w:after="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B</w:t>
            </w:r>
          </w:p>
        </w:tc>
        <w:tc>
          <w:tcPr>
            <w:tcW w:w="1183" w:type="dxa"/>
            <w:tcBorders>
              <w:top w:val="single" w:sz="8" w:space="0" w:color="000000"/>
              <w:left w:val="nil"/>
              <w:bottom w:val="single" w:sz="8" w:space="0" w:color="000000"/>
              <w:right w:val="single" w:sz="8" w:space="0" w:color="000000"/>
            </w:tcBorders>
            <w:shd w:val="clear" w:color="auto" w:fill="auto"/>
            <w:vAlign w:val="center"/>
          </w:tcPr>
          <w:p w14:paraId="2BCCBF94" w14:textId="77777777" w:rsidR="00705A91" w:rsidRDefault="00000000">
            <w:pPr>
              <w:spacing w:before="0" w:after="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C</w:t>
            </w:r>
          </w:p>
        </w:tc>
        <w:tc>
          <w:tcPr>
            <w:tcW w:w="2070" w:type="dxa"/>
            <w:tcBorders>
              <w:top w:val="single" w:sz="8" w:space="0" w:color="000000"/>
              <w:left w:val="nil"/>
              <w:bottom w:val="single" w:sz="8" w:space="0" w:color="000000"/>
              <w:right w:val="single" w:sz="8" w:space="0" w:color="000000"/>
            </w:tcBorders>
            <w:shd w:val="clear" w:color="auto" w:fill="auto"/>
            <w:vAlign w:val="center"/>
          </w:tcPr>
          <w:p w14:paraId="68DE553F" w14:textId="77777777" w:rsidR="00705A91" w:rsidRDefault="00000000">
            <w:pPr>
              <w:spacing w:before="0" w:after="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w:t>
            </w:r>
          </w:p>
        </w:tc>
        <w:tc>
          <w:tcPr>
            <w:tcW w:w="2430" w:type="dxa"/>
            <w:tcBorders>
              <w:top w:val="single" w:sz="8" w:space="0" w:color="000000"/>
              <w:left w:val="nil"/>
              <w:bottom w:val="single" w:sz="8" w:space="0" w:color="000000"/>
              <w:right w:val="single" w:sz="8" w:space="0" w:color="000000"/>
            </w:tcBorders>
            <w:shd w:val="clear" w:color="auto" w:fill="auto"/>
            <w:vAlign w:val="center"/>
          </w:tcPr>
          <w:p w14:paraId="347952D7" w14:textId="77777777" w:rsidR="00705A91" w:rsidRDefault="00000000">
            <w:pPr>
              <w:spacing w:before="0" w:after="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E</w:t>
            </w:r>
          </w:p>
        </w:tc>
        <w:tc>
          <w:tcPr>
            <w:tcW w:w="1890" w:type="dxa"/>
            <w:tcBorders>
              <w:top w:val="single" w:sz="8" w:space="0" w:color="000000"/>
              <w:left w:val="nil"/>
              <w:bottom w:val="single" w:sz="8" w:space="0" w:color="000000"/>
              <w:right w:val="single" w:sz="8" w:space="0" w:color="000000"/>
            </w:tcBorders>
            <w:shd w:val="clear" w:color="auto" w:fill="auto"/>
            <w:vAlign w:val="center"/>
          </w:tcPr>
          <w:p w14:paraId="2D6BCCBC" w14:textId="77777777" w:rsidR="00705A91" w:rsidRDefault="00000000">
            <w:pPr>
              <w:spacing w:before="0" w:after="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F</w:t>
            </w:r>
          </w:p>
        </w:tc>
      </w:tr>
      <w:tr w:rsidR="00705A91" w14:paraId="0068EF94" w14:textId="77777777">
        <w:trPr>
          <w:trHeight w:val="1320"/>
        </w:trPr>
        <w:tc>
          <w:tcPr>
            <w:tcW w:w="960" w:type="dxa"/>
            <w:tcBorders>
              <w:top w:val="nil"/>
              <w:left w:val="single" w:sz="8" w:space="0" w:color="000000"/>
              <w:bottom w:val="single" w:sz="8" w:space="0" w:color="000000"/>
              <w:right w:val="single" w:sz="8" w:space="0" w:color="000000"/>
            </w:tcBorders>
            <w:shd w:val="clear" w:color="auto" w:fill="auto"/>
            <w:vAlign w:val="center"/>
          </w:tcPr>
          <w:p w14:paraId="029DF015" w14:textId="77777777" w:rsidR="00705A91" w:rsidRDefault="00000000">
            <w:pPr>
              <w:spacing w:before="0" w:after="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Item number</w:t>
            </w:r>
          </w:p>
        </w:tc>
        <w:tc>
          <w:tcPr>
            <w:tcW w:w="4417" w:type="dxa"/>
            <w:tcBorders>
              <w:top w:val="nil"/>
              <w:left w:val="single" w:sz="8" w:space="0" w:color="000000"/>
              <w:bottom w:val="single" w:sz="8" w:space="0" w:color="000000"/>
              <w:right w:val="single" w:sz="8" w:space="0" w:color="000000"/>
            </w:tcBorders>
            <w:shd w:val="clear" w:color="auto" w:fill="auto"/>
            <w:vAlign w:val="center"/>
          </w:tcPr>
          <w:p w14:paraId="000FFE2B" w14:textId="77777777" w:rsidR="00705A91" w:rsidRDefault="00000000">
            <w:pPr>
              <w:spacing w:before="0" w:after="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Description (technical specification)</w:t>
            </w:r>
          </w:p>
        </w:tc>
        <w:tc>
          <w:tcPr>
            <w:tcW w:w="1183" w:type="dxa"/>
            <w:tcBorders>
              <w:top w:val="nil"/>
              <w:left w:val="single" w:sz="8" w:space="0" w:color="000000"/>
              <w:bottom w:val="single" w:sz="8" w:space="0" w:color="000000"/>
              <w:right w:val="single" w:sz="8" w:space="0" w:color="000000"/>
            </w:tcBorders>
            <w:shd w:val="clear" w:color="auto" w:fill="auto"/>
            <w:vAlign w:val="center"/>
          </w:tcPr>
          <w:p w14:paraId="0096755E" w14:textId="77777777" w:rsidR="00705A91" w:rsidRDefault="00000000">
            <w:pPr>
              <w:spacing w:before="0" w:after="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Quantity</w:t>
            </w:r>
          </w:p>
        </w:tc>
        <w:tc>
          <w:tcPr>
            <w:tcW w:w="2070" w:type="dxa"/>
            <w:tcBorders>
              <w:top w:val="nil"/>
              <w:left w:val="single" w:sz="8" w:space="0" w:color="000000"/>
              <w:bottom w:val="single" w:sz="8" w:space="0" w:color="000000"/>
              <w:right w:val="single" w:sz="8" w:space="0" w:color="000000"/>
            </w:tcBorders>
            <w:shd w:val="clear" w:color="auto" w:fill="auto"/>
            <w:vAlign w:val="center"/>
          </w:tcPr>
          <w:p w14:paraId="27215509" w14:textId="77777777" w:rsidR="00705A91" w:rsidRDefault="00000000">
            <w:pPr>
              <w:spacing w:before="0" w:after="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Specifications Offered (Incl Brand/Model)</w:t>
            </w:r>
          </w:p>
        </w:tc>
        <w:tc>
          <w:tcPr>
            <w:tcW w:w="2430" w:type="dxa"/>
            <w:tcBorders>
              <w:top w:val="nil"/>
              <w:left w:val="nil"/>
              <w:bottom w:val="single" w:sz="4" w:space="0" w:color="000000"/>
              <w:right w:val="single" w:sz="8" w:space="0" w:color="000000"/>
            </w:tcBorders>
            <w:shd w:val="clear" w:color="auto" w:fill="auto"/>
            <w:vAlign w:val="center"/>
          </w:tcPr>
          <w:p w14:paraId="44C8047D" w14:textId="39157A80" w:rsidR="00705A91" w:rsidRDefault="00000000">
            <w:pPr>
              <w:spacing w:before="0" w:after="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Unit costs with delivery D</w:t>
            </w:r>
            <w:r w:rsidR="00FF516A">
              <w:rPr>
                <w:rFonts w:ascii="Times New Roman" w:eastAsia="Times New Roman" w:hAnsi="Times New Roman" w:cs="Times New Roman"/>
                <w:b/>
                <w:color w:val="000000"/>
                <w:sz w:val="22"/>
                <w:szCs w:val="22"/>
              </w:rPr>
              <w:t>D</w:t>
            </w:r>
            <w:r>
              <w:rPr>
                <w:rFonts w:ascii="Times New Roman" w:eastAsia="Times New Roman" w:hAnsi="Times New Roman" w:cs="Times New Roman"/>
                <w:b/>
                <w:color w:val="000000"/>
                <w:sz w:val="22"/>
                <w:szCs w:val="22"/>
              </w:rPr>
              <w:t>P</w:t>
            </w:r>
            <w:r w:rsidR="0049391D">
              <w:rPr>
                <w:rFonts w:ascii="Times New Roman" w:eastAsia="Times New Roman" w:hAnsi="Times New Roman" w:cs="Times New Roman"/>
                <w:b/>
                <w:color w:val="000000"/>
                <w:sz w:val="22"/>
                <w:szCs w:val="22"/>
              </w:rPr>
              <w:t>, Serbia</w:t>
            </w:r>
            <w:r>
              <w:rPr>
                <w:rFonts w:ascii="Times New Roman" w:eastAsia="Times New Roman" w:hAnsi="Times New Roman" w:cs="Times New Roman"/>
                <w:b/>
                <w:color w:val="000000"/>
                <w:sz w:val="22"/>
                <w:szCs w:val="22"/>
              </w:rPr>
              <w:t xml:space="preserve"> </w:t>
            </w:r>
          </w:p>
          <w:p w14:paraId="4861040B" w14:textId="77777777" w:rsidR="00705A91" w:rsidRDefault="00705A91">
            <w:pPr>
              <w:spacing w:before="0" w:after="0"/>
              <w:jc w:val="center"/>
              <w:rPr>
                <w:rFonts w:ascii="Times New Roman" w:eastAsia="Times New Roman" w:hAnsi="Times New Roman" w:cs="Times New Roman"/>
                <w:b/>
                <w:color w:val="000000"/>
                <w:sz w:val="22"/>
                <w:szCs w:val="22"/>
              </w:rPr>
            </w:pPr>
          </w:p>
          <w:p w14:paraId="4CE4E6DF" w14:textId="77777777" w:rsidR="00705A91" w:rsidRDefault="00000000">
            <w:pPr>
              <w:spacing w:before="0" w:after="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RSD</w:t>
            </w:r>
          </w:p>
        </w:tc>
        <w:tc>
          <w:tcPr>
            <w:tcW w:w="1890" w:type="dxa"/>
            <w:tcBorders>
              <w:top w:val="nil"/>
              <w:left w:val="nil"/>
              <w:bottom w:val="single" w:sz="4" w:space="0" w:color="000000"/>
              <w:right w:val="single" w:sz="8" w:space="0" w:color="000000"/>
            </w:tcBorders>
            <w:shd w:val="clear" w:color="auto" w:fill="auto"/>
            <w:vAlign w:val="center"/>
          </w:tcPr>
          <w:p w14:paraId="0479E0CB" w14:textId="77777777" w:rsidR="00705A91" w:rsidRDefault="00000000">
            <w:pPr>
              <w:spacing w:before="0" w:after="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 xml:space="preserve">Total </w:t>
            </w:r>
          </w:p>
          <w:p w14:paraId="52B16ED0" w14:textId="77777777" w:rsidR="00705A91" w:rsidRDefault="00000000">
            <w:pPr>
              <w:spacing w:before="0" w:after="0"/>
              <w:jc w:val="center"/>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RSD</w:t>
            </w:r>
          </w:p>
          <w:p w14:paraId="7BF4FBB3" w14:textId="77777777" w:rsidR="00705A91" w:rsidRDefault="00705A91">
            <w:pPr>
              <w:spacing w:before="0" w:after="0"/>
              <w:jc w:val="center"/>
              <w:rPr>
                <w:rFonts w:ascii="Times New Roman" w:eastAsia="Times New Roman" w:hAnsi="Times New Roman" w:cs="Times New Roman"/>
                <w:b/>
                <w:color w:val="000000"/>
                <w:sz w:val="22"/>
                <w:szCs w:val="22"/>
              </w:rPr>
            </w:pPr>
          </w:p>
        </w:tc>
      </w:tr>
      <w:tr w:rsidR="00705A91" w14:paraId="4749668D"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54BBA375"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4417" w:type="dxa"/>
            <w:tcBorders>
              <w:top w:val="nil"/>
              <w:left w:val="nil"/>
              <w:bottom w:val="single" w:sz="8" w:space="0" w:color="000000"/>
              <w:right w:val="single" w:sz="8" w:space="0" w:color="000000"/>
            </w:tcBorders>
            <w:shd w:val="clear" w:color="auto" w:fill="auto"/>
            <w:vAlign w:val="center"/>
          </w:tcPr>
          <w:p w14:paraId="3D7A9D2B"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A4 COPY PAPER 80GR. 1/500 sheets</w:t>
            </w:r>
          </w:p>
        </w:tc>
        <w:tc>
          <w:tcPr>
            <w:tcW w:w="1183" w:type="dxa"/>
            <w:tcBorders>
              <w:top w:val="nil"/>
              <w:left w:val="nil"/>
              <w:bottom w:val="single" w:sz="8" w:space="0" w:color="000000"/>
              <w:right w:val="single" w:sz="8" w:space="0" w:color="000000"/>
            </w:tcBorders>
            <w:shd w:val="clear" w:color="auto" w:fill="auto"/>
            <w:vAlign w:val="center"/>
          </w:tcPr>
          <w:p w14:paraId="23EC3E6F"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30</w:t>
            </w:r>
          </w:p>
        </w:tc>
        <w:tc>
          <w:tcPr>
            <w:tcW w:w="2070" w:type="dxa"/>
            <w:tcBorders>
              <w:top w:val="nil"/>
              <w:left w:val="nil"/>
              <w:bottom w:val="single" w:sz="8" w:space="0" w:color="000000"/>
              <w:right w:val="single" w:sz="8" w:space="0" w:color="000000"/>
            </w:tcBorders>
            <w:shd w:val="clear" w:color="auto" w:fill="auto"/>
            <w:vAlign w:val="center"/>
          </w:tcPr>
          <w:p w14:paraId="3923EA90"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single" w:sz="4" w:space="0" w:color="000000"/>
              <w:left w:val="nil"/>
              <w:bottom w:val="single" w:sz="8" w:space="0" w:color="000000"/>
              <w:right w:val="single" w:sz="8" w:space="0" w:color="000000"/>
            </w:tcBorders>
            <w:shd w:val="clear" w:color="auto" w:fill="auto"/>
            <w:vAlign w:val="center"/>
          </w:tcPr>
          <w:p w14:paraId="31EA5FAB"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single" w:sz="4" w:space="0" w:color="000000"/>
              <w:left w:val="nil"/>
              <w:bottom w:val="single" w:sz="8" w:space="0" w:color="000000"/>
              <w:right w:val="single" w:sz="8" w:space="0" w:color="000000"/>
            </w:tcBorders>
            <w:shd w:val="clear" w:color="auto" w:fill="auto"/>
            <w:vAlign w:val="center"/>
          </w:tcPr>
          <w:p w14:paraId="0764F64C"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0D378722"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65EFF7C0"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p>
        </w:tc>
        <w:tc>
          <w:tcPr>
            <w:tcW w:w="4417" w:type="dxa"/>
            <w:tcBorders>
              <w:top w:val="nil"/>
              <w:left w:val="nil"/>
              <w:bottom w:val="single" w:sz="8" w:space="0" w:color="000000"/>
              <w:right w:val="single" w:sz="8" w:space="0" w:color="000000"/>
            </w:tcBorders>
            <w:shd w:val="clear" w:color="auto" w:fill="auto"/>
            <w:vAlign w:val="center"/>
          </w:tcPr>
          <w:p w14:paraId="42007A5C"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FLIPCHART PAPER 1/20 sheets</w:t>
            </w:r>
          </w:p>
        </w:tc>
        <w:tc>
          <w:tcPr>
            <w:tcW w:w="1183" w:type="dxa"/>
            <w:tcBorders>
              <w:top w:val="nil"/>
              <w:left w:val="nil"/>
              <w:bottom w:val="single" w:sz="8" w:space="0" w:color="000000"/>
              <w:right w:val="single" w:sz="8" w:space="0" w:color="000000"/>
            </w:tcBorders>
            <w:shd w:val="clear" w:color="auto" w:fill="auto"/>
            <w:vAlign w:val="center"/>
          </w:tcPr>
          <w:p w14:paraId="2762EDB2"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c>
          <w:tcPr>
            <w:tcW w:w="2070" w:type="dxa"/>
            <w:tcBorders>
              <w:top w:val="nil"/>
              <w:left w:val="nil"/>
              <w:bottom w:val="single" w:sz="8" w:space="0" w:color="000000"/>
              <w:right w:val="single" w:sz="8" w:space="0" w:color="000000"/>
            </w:tcBorders>
            <w:shd w:val="clear" w:color="auto" w:fill="auto"/>
            <w:vAlign w:val="center"/>
          </w:tcPr>
          <w:p w14:paraId="19458A14"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1BCECE86"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67D5B96D"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70D699EF" w14:textId="77777777">
        <w:trPr>
          <w:trHeight w:val="540"/>
        </w:trPr>
        <w:tc>
          <w:tcPr>
            <w:tcW w:w="960" w:type="dxa"/>
            <w:tcBorders>
              <w:top w:val="nil"/>
              <w:left w:val="single" w:sz="8" w:space="0" w:color="000000"/>
              <w:bottom w:val="single" w:sz="8" w:space="0" w:color="000000"/>
              <w:right w:val="single" w:sz="8" w:space="0" w:color="000000"/>
            </w:tcBorders>
            <w:shd w:val="clear" w:color="auto" w:fill="auto"/>
            <w:vAlign w:val="center"/>
          </w:tcPr>
          <w:p w14:paraId="2647D27C"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w:t>
            </w:r>
          </w:p>
        </w:tc>
        <w:tc>
          <w:tcPr>
            <w:tcW w:w="4417" w:type="dxa"/>
            <w:tcBorders>
              <w:top w:val="nil"/>
              <w:left w:val="nil"/>
              <w:bottom w:val="single" w:sz="8" w:space="0" w:color="000000"/>
              <w:right w:val="single" w:sz="8" w:space="0" w:color="000000"/>
            </w:tcBorders>
            <w:shd w:val="clear" w:color="auto" w:fill="auto"/>
            <w:vAlign w:val="center"/>
          </w:tcPr>
          <w:p w14:paraId="2C629C31"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PAPER 250GR. 70X100CM WHITE B1 (HAMER), 1PC</w:t>
            </w:r>
          </w:p>
        </w:tc>
        <w:tc>
          <w:tcPr>
            <w:tcW w:w="1183" w:type="dxa"/>
            <w:tcBorders>
              <w:top w:val="nil"/>
              <w:left w:val="nil"/>
              <w:bottom w:val="single" w:sz="8" w:space="0" w:color="000000"/>
              <w:right w:val="single" w:sz="8" w:space="0" w:color="000000"/>
            </w:tcBorders>
            <w:shd w:val="clear" w:color="auto" w:fill="auto"/>
            <w:vAlign w:val="center"/>
          </w:tcPr>
          <w:p w14:paraId="5E0EBFAB"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c>
          <w:tcPr>
            <w:tcW w:w="2070" w:type="dxa"/>
            <w:tcBorders>
              <w:top w:val="nil"/>
              <w:left w:val="nil"/>
              <w:bottom w:val="single" w:sz="8" w:space="0" w:color="000000"/>
              <w:right w:val="single" w:sz="8" w:space="0" w:color="000000"/>
            </w:tcBorders>
            <w:shd w:val="clear" w:color="auto" w:fill="auto"/>
            <w:vAlign w:val="center"/>
          </w:tcPr>
          <w:p w14:paraId="76DBE1FA"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6C79325F"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008E5EC7"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17599EF1"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73DC5504"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4</w:t>
            </w:r>
          </w:p>
        </w:tc>
        <w:tc>
          <w:tcPr>
            <w:tcW w:w="4417" w:type="dxa"/>
            <w:tcBorders>
              <w:top w:val="nil"/>
              <w:left w:val="nil"/>
              <w:bottom w:val="single" w:sz="8" w:space="0" w:color="000000"/>
              <w:right w:val="single" w:sz="8" w:space="0" w:color="000000"/>
            </w:tcBorders>
            <w:shd w:val="clear" w:color="auto" w:fill="auto"/>
            <w:vAlign w:val="center"/>
          </w:tcPr>
          <w:p w14:paraId="66B6751C"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PENS  ANTIBACTERIAL 1pc</w:t>
            </w:r>
          </w:p>
        </w:tc>
        <w:tc>
          <w:tcPr>
            <w:tcW w:w="1183" w:type="dxa"/>
            <w:tcBorders>
              <w:top w:val="nil"/>
              <w:left w:val="nil"/>
              <w:bottom w:val="single" w:sz="8" w:space="0" w:color="000000"/>
              <w:right w:val="single" w:sz="8" w:space="0" w:color="000000"/>
            </w:tcBorders>
            <w:shd w:val="clear" w:color="auto" w:fill="auto"/>
            <w:vAlign w:val="center"/>
          </w:tcPr>
          <w:p w14:paraId="00B79A5A"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100</w:t>
            </w:r>
          </w:p>
        </w:tc>
        <w:tc>
          <w:tcPr>
            <w:tcW w:w="2070" w:type="dxa"/>
            <w:tcBorders>
              <w:top w:val="nil"/>
              <w:left w:val="nil"/>
              <w:bottom w:val="single" w:sz="8" w:space="0" w:color="000000"/>
              <w:right w:val="single" w:sz="8" w:space="0" w:color="000000"/>
            </w:tcBorders>
            <w:shd w:val="clear" w:color="auto" w:fill="auto"/>
            <w:vAlign w:val="center"/>
          </w:tcPr>
          <w:p w14:paraId="1EA926BE"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5A401BC4"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68762440"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46FD1BA2"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64334868"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4417" w:type="dxa"/>
            <w:tcBorders>
              <w:top w:val="nil"/>
              <w:left w:val="nil"/>
              <w:bottom w:val="single" w:sz="8" w:space="0" w:color="000000"/>
              <w:right w:val="single" w:sz="8" w:space="0" w:color="000000"/>
            </w:tcBorders>
            <w:shd w:val="clear" w:color="auto" w:fill="auto"/>
            <w:vAlign w:val="center"/>
          </w:tcPr>
          <w:p w14:paraId="1E6DBB37"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A5 SPIRAL NOTEBOOK 1pc</w:t>
            </w:r>
          </w:p>
        </w:tc>
        <w:tc>
          <w:tcPr>
            <w:tcW w:w="1183" w:type="dxa"/>
            <w:tcBorders>
              <w:top w:val="nil"/>
              <w:left w:val="nil"/>
              <w:bottom w:val="single" w:sz="8" w:space="0" w:color="000000"/>
              <w:right w:val="single" w:sz="8" w:space="0" w:color="000000"/>
            </w:tcBorders>
            <w:shd w:val="clear" w:color="auto" w:fill="auto"/>
            <w:vAlign w:val="center"/>
          </w:tcPr>
          <w:p w14:paraId="72B3E300"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100</w:t>
            </w:r>
          </w:p>
        </w:tc>
        <w:tc>
          <w:tcPr>
            <w:tcW w:w="2070" w:type="dxa"/>
            <w:tcBorders>
              <w:top w:val="nil"/>
              <w:left w:val="nil"/>
              <w:bottom w:val="single" w:sz="8" w:space="0" w:color="000000"/>
              <w:right w:val="single" w:sz="8" w:space="0" w:color="000000"/>
            </w:tcBorders>
            <w:shd w:val="clear" w:color="auto" w:fill="auto"/>
            <w:vAlign w:val="center"/>
          </w:tcPr>
          <w:p w14:paraId="7A1875C7"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176B3A06"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079DACDC"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4C3FD5D8"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7719FA07"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6</w:t>
            </w:r>
          </w:p>
        </w:tc>
        <w:tc>
          <w:tcPr>
            <w:tcW w:w="4417" w:type="dxa"/>
            <w:tcBorders>
              <w:top w:val="nil"/>
              <w:left w:val="nil"/>
              <w:bottom w:val="single" w:sz="8" w:space="0" w:color="000000"/>
              <w:right w:val="single" w:sz="8" w:space="0" w:color="000000"/>
            </w:tcBorders>
            <w:shd w:val="clear" w:color="auto" w:fill="auto"/>
            <w:vAlign w:val="center"/>
          </w:tcPr>
          <w:p w14:paraId="3A99D920"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BADGE WITH CLIP 1 pc</w:t>
            </w:r>
          </w:p>
        </w:tc>
        <w:tc>
          <w:tcPr>
            <w:tcW w:w="1183" w:type="dxa"/>
            <w:tcBorders>
              <w:top w:val="nil"/>
              <w:left w:val="nil"/>
              <w:bottom w:val="single" w:sz="8" w:space="0" w:color="000000"/>
              <w:right w:val="single" w:sz="8" w:space="0" w:color="000000"/>
            </w:tcBorders>
            <w:shd w:val="clear" w:color="auto" w:fill="auto"/>
            <w:vAlign w:val="center"/>
          </w:tcPr>
          <w:p w14:paraId="3B2B80C2"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100</w:t>
            </w:r>
          </w:p>
        </w:tc>
        <w:tc>
          <w:tcPr>
            <w:tcW w:w="2070" w:type="dxa"/>
            <w:tcBorders>
              <w:top w:val="nil"/>
              <w:left w:val="nil"/>
              <w:bottom w:val="single" w:sz="8" w:space="0" w:color="000000"/>
              <w:right w:val="single" w:sz="8" w:space="0" w:color="000000"/>
            </w:tcBorders>
            <w:shd w:val="clear" w:color="auto" w:fill="auto"/>
            <w:vAlign w:val="center"/>
          </w:tcPr>
          <w:p w14:paraId="0EF76E0B"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45454E20"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0ED2E8F6"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18A49A34"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47FBAD50"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7</w:t>
            </w:r>
          </w:p>
        </w:tc>
        <w:tc>
          <w:tcPr>
            <w:tcW w:w="4417" w:type="dxa"/>
            <w:tcBorders>
              <w:top w:val="nil"/>
              <w:left w:val="nil"/>
              <w:bottom w:val="single" w:sz="8" w:space="0" w:color="000000"/>
              <w:right w:val="single" w:sz="8" w:space="0" w:color="000000"/>
            </w:tcBorders>
            <w:shd w:val="clear" w:color="auto" w:fill="auto"/>
            <w:vAlign w:val="center"/>
          </w:tcPr>
          <w:p w14:paraId="1D34BAD8"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INVISIBLE TAPE 19mmX 33m, 1 pc</w:t>
            </w:r>
          </w:p>
        </w:tc>
        <w:tc>
          <w:tcPr>
            <w:tcW w:w="1183" w:type="dxa"/>
            <w:tcBorders>
              <w:top w:val="nil"/>
              <w:left w:val="nil"/>
              <w:bottom w:val="single" w:sz="8" w:space="0" w:color="000000"/>
              <w:right w:val="single" w:sz="8" w:space="0" w:color="000000"/>
            </w:tcBorders>
            <w:shd w:val="clear" w:color="auto" w:fill="auto"/>
            <w:vAlign w:val="center"/>
          </w:tcPr>
          <w:p w14:paraId="0AF0AFB6"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2070" w:type="dxa"/>
            <w:tcBorders>
              <w:top w:val="nil"/>
              <w:left w:val="nil"/>
              <w:bottom w:val="single" w:sz="8" w:space="0" w:color="000000"/>
              <w:right w:val="single" w:sz="8" w:space="0" w:color="000000"/>
            </w:tcBorders>
            <w:shd w:val="clear" w:color="auto" w:fill="auto"/>
            <w:vAlign w:val="center"/>
          </w:tcPr>
          <w:p w14:paraId="4E919848"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428BE0B7"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0B38AF2A"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519628E0"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7DBC7C5A"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8</w:t>
            </w:r>
          </w:p>
        </w:tc>
        <w:tc>
          <w:tcPr>
            <w:tcW w:w="4417" w:type="dxa"/>
            <w:tcBorders>
              <w:top w:val="nil"/>
              <w:left w:val="nil"/>
              <w:bottom w:val="single" w:sz="8" w:space="0" w:color="000000"/>
              <w:right w:val="single" w:sz="8" w:space="0" w:color="000000"/>
            </w:tcBorders>
            <w:shd w:val="clear" w:color="auto" w:fill="auto"/>
            <w:vAlign w:val="center"/>
          </w:tcPr>
          <w:p w14:paraId="42FB8321"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KRAFT PAPER TAPE 48 X 25, 1 pc</w:t>
            </w:r>
          </w:p>
        </w:tc>
        <w:tc>
          <w:tcPr>
            <w:tcW w:w="1183" w:type="dxa"/>
            <w:tcBorders>
              <w:top w:val="nil"/>
              <w:left w:val="nil"/>
              <w:bottom w:val="single" w:sz="8" w:space="0" w:color="000000"/>
              <w:right w:val="single" w:sz="8" w:space="0" w:color="000000"/>
            </w:tcBorders>
            <w:shd w:val="clear" w:color="auto" w:fill="auto"/>
            <w:vAlign w:val="center"/>
          </w:tcPr>
          <w:p w14:paraId="45E25B56"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2070" w:type="dxa"/>
            <w:tcBorders>
              <w:top w:val="nil"/>
              <w:left w:val="nil"/>
              <w:bottom w:val="single" w:sz="8" w:space="0" w:color="000000"/>
              <w:right w:val="single" w:sz="8" w:space="0" w:color="000000"/>
            </w:tcBorders>
            <w:shd w:val="clear" w:color="auto" w:fill="auto"/>
            <w:vAlign w:val="center"/>
          </w:tcPr>
          <w:p w14:paraId="17D6BD9F"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24354C43"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2BBB7577"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177D3E28"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08AB00A1"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9</w:t>
            </w:r>
          </w:p>
        </w:tc>
        <w:tc>
          <w:tcPr>
            <w:tcW w:w="4417" w:type="dxa"/>
            <w:tcBorders>
              <w:top w:val="nil"/>
              <w:left w:val="nil"/>
              <w:bottom w:val="single" w:sz="8" w:space="0" w:color="000000"/>
              <w:right w:val="single" w:sz="8" w:space="0" w:color="000000"/>
            </w:tcBorders>
            <w:shd w:val="clear" w:color="auto" w:fill="auto"/>
            <w:vAlign w:val="center"/>
          </w:tcPr>
          <w:p w14:paraId="2343DF81"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STAPLER </w:t>
            </w:r>
            <w:r>
              <w:rPr>
                <w:rFonts w:ascii="Times New Roman" w:eastAsia="Times New Roman" w:hAnsi="Times New Roman" w:cs="Times New Roman"/>
                <w:sz w:val="22"/>
                <w:szCs w:val="22"/>
              </w:rPr>
              <w:t>45 PAGES</w:t>
            </w:r>
            <w:r>
              <w:rPr>
                <w:rFonts w:ascii="Times New Roman" w:eastAsia="Times New Roman" w:hAnsi="Times New Roman" w:cs="Times New Roman"/>
                <w:color w:val="000000"/>
                <w:sz w:val="22"/>
                <w:szCs w:val="22"/>
              </w:rPr>
              <w:t xml:space="preserve"> 1 pc</w:t>
            </w:r>
          </w:p>
        </w:tc>
        <w:tc>
          <w:tcPr>
            <w:tcW w:w="1183" w:type="dxa"/>
            <w:tcBorders>
              <w:top w:val="nil"/>
              <w:left w:val="nil"/>
              <w:bottom w:val="single" w:sz="8" w:space="0" w:color="000000"/>
              <w:right w:val="single" w:sz="8" w:space="0" w:color="000000"/>
            </w:tcBorders>
            <w:shd w:val="clear" w:color="auto" w:fill="auto"/>
            <w:vAlign w:val="center"/>
          </w:tcPr>
          <w:p w14:paraId="7DE2287C"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w:t>
            </w:r>
          </w:p>
        </w:tc>
        <w:tc>
          <w:tcPr>
            <w:tcW w:w="2070" w:type="dxa"/>
            <w:tcBorders>
              <w:top w:val="nil"/>
              <w:left w:val="nil"/>
              <w:bottom w:val="single" w:sz="8" w:space="0" w:color="000000"/>
              <w:right w:val="single" w:sz="8" w:space="0" w:color="000000"/>
            </w:tcBorders>
            <w:shd w:val="clear" w:color="auto" w:fill="auto"/>
            <w:vAlign w:val="center"/>
          </w:tcPr>
          <w:p w14:paraId="683807F8"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489696BA"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54212B0C"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245018D2"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3AC6535B"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c>
          <w:tcPr>
            <w:tcW w:w="4417" w:type="dxa"/>
            <w:tcBorders>
              <w:top w:val="nil"/>
              <w:left w:val="nil"/>
              <w:bottom w:val="single" w:sz="8" w:space="0" w:color="000000"/>
              <w:right w:val="single" w:sz="8" w:space="0" w:color="000000"/>
            </w:tcBorders>
            <w:shd w:val="clear" w:color="auto" w:fill="auto"/>
            <w:vAlign w:val="center"/>
          </w:tcPr>
          <w:p w14:paraId="6578A731"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STAPLES FOR A STAPLER, 24/6 1 pc</w:t>
            </w:r>
          </w:p>
        </w:tc>
        <w:tc>
          <w:tcPr>
            <w:tcW w:w="1183" w:type="dxa"/>
            <w:tcBorders>
              <w:top w:val="nil"/>
              <w:left w:val="nil"/>
              <w:bottom w:val="single" w:sz="8" w:space="0" w:color="000000"/>
              <w:right w:val="single" w:sz="8" w:space="0" w:color="000000"/>
            </w:tcBorders>
            <w:shd w:val="clear" w:color="auto" w:fill="auto"/>
            <w:vAlign w:val="center"/>
          </w:tcPr>
          <w:p w14:paraId="60B2FA89"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c>
          <w:tcPr>
            <w:tcW w:w="2070" w:type="dxa"/>
            <w:tcBorders>
              <w:top w:val="nil"/>
              <w:left w:val="nil"/>
              <w:bottom w:val="single" w:sz="8" w:space="0" w:color="000000"/>
              <w:right w:val="single" w:sz="8" w:space="0" w:color="000000"/>
            </w:tcBorders>
            <w:shd w:val="clear" w:color="auto" w:fill="auto"/>
            <w:vAlign w:val="center"/>
          </w:tcPr>
          <w:p w14:paraId="4D423DA6"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0143E805"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2528ABB6"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5E3DA83C" w14:textId="77777777">
        <w:trPr>
          <w:trHeight w:val="540"/>
        </w:trPr>
        <w:tc>
          <w:tcPr>
            <w:tcW w:w="960" w:type="dxa"/>
            <w:tcBorders>
              <w:top w:val="nil"/>
              <w:left w:val="single" w:sz="8" w:space="0" w:color="000000"/>
              <w:bottom w:val="single" w:sz="8" w:space="0" w:color="000000"/>
              <w:right w:val="single" w:sz="8" w:space="0" w:color="000000"/>
            </w:tcBorders>
            <w:shd w:val="clear" w:color="auto" w:fill="auto"/>
            <w:vAlign w:val="center"/>
          </w:tcPr>
          <w:p w14:paraId="2FD4FC01"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11</w:t>
            </w:r>
          </w:p>
        </w:tc>
        <w:tc>
          <w:tcPr>
            <w:tcW w:w="4417" w:type="dxa"/>
            <w:tcBorders>
              <w:top w:val="nil"/>
              <w:left w:val="nil"/>
              <w:bottom w:val="single" w:sz="8" w:space="0" w:color="000000"/>
              <w:right w:val="single" w:sz="8" w:space="0" w:color="000000"/>
            </w:tcBorders>
            <w:shd w:val="clear" w:color="auto" w:fill="auto"/>
            <w:vAlign w:val="center"/>
          </w:tcPr>
          <w:p w14:paraId="18D48E0A"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A4 CARDBOARD FOLDER WITH ELASTIC BAND 1 pc</w:t>
            </w:r>
          </w:p>
        </w:tc>
        <w:tc>
          <w:tcPr>
            <w:tcW w:w="1183" w:type="dxa"/>
            <w:tcBorders>
              <w:top w:val="nil"/>
              <w:left w:val="nil"/>
              <w:bottom w:val="single" w:sz="8" w:space="0" w:color="000000"/>
              <w:right w:val="single" w:sz="8" w:space="0" w:color="000000"/>
            </w:tcBorders>
            <w:shd w:val="clear" w:color="auto" w:fill="auto"/>
            <w:vAlign w:val="center"/>
          </w:tcPr>
          <w:p w14:paraId="2D59E565"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50</w:t>
            </w:r>
          </w:p>
        </w:tc>
        <w:tc>
          <w:tcPr>
            <w:tcW w:w="2070" w:type="dxa"/>
            <w:tcBorders>
              <w:top w:val="nil"/>
              <w:left w:val="nil"/>
              <w:bottom w:val="single" w:sz="8" w:space="0" w:color="000000"/>
              <w:right w:val="single" w:sz="8" w:space="0" w:color="000000"/>
            </w:tcBorders>
            <w:shd w:val="clear" w:color="auto" w:fill="auto"/>
            <w:vAlign w:val="center"/>
          </w:tcPr>
          <w:p w14:paraId="6CC22805"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6F864595"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0D284DCF"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3F3DDEA8" w14:textId="77777777">
        <w:trPr>
          <w:trHeight w:val="540"/>
        </w:trPr>
        <w:tc>
          <w:tcPr>
            <w:tcW w:w="960" w:type="dxa"/>
            <w:tcBorders>
              <w:top w:val="nil"/>
              <w:left w:val="single" w:sz="8" w:space="0" w:color="000000"/>
              <w:bottom w:val="single" w:sz="8" w:space="0" w:color="000000"/>
              <w:right w:val="single" w:sz="8" w:space="0" w:color="000000"/>
            </w:tcBorders>
            <w:shd w:val="clear" w:color="auto" w:fill="auto"/>
            <w:vAlign w:val="center"/>
          </w:tcPr>
          <w:p w14:paraId="7E6BDBD0"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12</w:t>
            </w:r>
          </w:p>
        </w:tc>
        <w:tc>
          <w:tcPr>
            <w:tcW w:w="4417" w:type="dxa"/>
            <w:tcBorders>
              <w:top w:val="nil"/>
              <w:left w:val="nil"/>
              <w:bottom w:val="single" w:sz="8" w:space="0" w:color="000000"/>
              <w:right w:val="single" w:sz="8" w:space="0" w:color="000000"/>
            </w:tcBorders>
            <w:shd w:val="clear" w:color="auto" w:fill="auto"/>
            <w:vAlign w:val="center"/>
          </w:tcPr>
          <w:p w14:paraId="0ADCA87C"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A4 CARDBOARD FOLDER (width 80mm), 1 pc</w:t>
            </w:r>
          </w:p>
        </w:tc>
        <w:tc>
          <w:tcPr>
            <w:tcW w:w="1183" w:type="dxa"/>
            <w:tcBorders>
              <w:top w:val="nil"/>
              <w:left w:val="nil"/>
              <w:bottom w:val="single" w:sz="8" w:space="0" w:color="000000"/>
              <w:right w:val="single" w:sz="8" w:space="0" w:color="000000"/>
            </w:tcBorders>
            <w:shd w:val="clear" w:color="auto" w:fill="auto"/>
            <w:vAlign w:val="center"/>
          </w:tcPr>
          <w:p w14:paraId="4E386281"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w:t>
            </w:r>
          </w:p>
        </w:tc>
        <w:tc>
          <w:tcPr>
            <w:tcW w:w="2070" w:type="dxa"/>
            <w:tcBorders>
              <w:top w:val="nil"/>
              <w:left w:val="nil"/>
              <w:bottom w:val="single" w:sz="8" w:space="0" w:color="000000"/>
              <w:right w:val="single" w:sz="8" w:space="0" w:color="000000"/>
            </w:tcBorders>
            <w:shd w:val="clear" w:color="auto" w:fill="auto"/>
            <w:vAlign w:val="center"/>
          </w:tcPr>
          <w:p w14:paraId="6427D750"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677BF9D8"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1A2CAEE2"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677444DC" w14:textId="77777777">
        <w:trPr>
          <w:trHeight w:val="540"/>
        </w:trPr>
        <w:tc>
          <w:tcPr>
            <w:tcW w:w="960" w:type="dxa"/>
            <w:tcBorders>
              <w:top w:val="nil"/>
              <w:left w:val="single" w:sz="8" w:space="0" w:color="000000"/>
              <w:bottom w:val="single" w:sz="8" w:space="0" w:color="000000"/>
              <w:right w:val="single" w:sz="8" w:space="0" w:color="000000"/>
            </w:tcBorders>
            <w:shd w:val="clear" w:color="auto" w:fill="auto"/>
            <w:vAlign w:val="center"/>
          </w:tcPr>
          <w:p w14:paraId="4393A29B"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lastRenderedPageBreak/>
              <w:t>13</w:t>
            </w:r>
          </w:p>
        </w:tc>
        <w:tc>
          <w:tcPr>
            <w:tcW w:w="4417" w:type="dxa"/>
            <w:tcBorders>
              <w:top w:val="nil"/>
              <w:left w:val="nil"/>
              <w:bottom w:val="single" w:sz="8" w:space="0" w:color="000000"/>
              <w:right w:val="single" w:sz="8" w:space="0" w:color="000000"/>
            </w:tcBorders>
            <w:shd w:val="clear" w:color="auto" w:fill="auto"/>
            <w:vAlign w:val="center"/>
          </w:tcPr>
          <w:p w14:paraId="11D1EA68"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A4 CARDBOARD FOLDER (width 50mm), 1 pc</w:t>
            </w:r>
          </w:p>
        </w:tc>
        <w:tc>
          <w:tcPr>
            <w:tcW w:w="1183" w:type="dxa"/>
            <w:tcBorders>
              <w:top w:val="nil"/>
              <w:left w:val="nil"/>
              <w:bottom w:val="single" w:sz="8" w:space="0" w:color="000000"/>
              <w:right w:val="single" w:sz="8" w:space="0" w:color="000000"/>
            </w:tcBorders>
            <w:shd w:val="clear" w:color="auto" w:fill="auto"/>
            <w:vAlign w:val="center"/>
          </w:tcPr>
          <w:p w14:paraId="3D1A3FF1"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c>
          <w:tcPr>
            <w:tcW w:w="2070" w:type="dxa"/>
            <w:tcBorders>
              <w:top w:val="nil"/>
              <w:left w:val="nil"/>
              <w:bottom w:val="single" w:sz="8" w:space="0" w:color="000000"/>
              <w:right w:val="single" w:sz="8" w:space="0" w:color="000000"/>
            </w:tcBorders>
            <w:shd w:val="clear" w:color="auto" w:fill="auto"/>
            <w:vAlign w:val="center"/>
          </w:tcPr>
          <w:p w14:paraId="3313E82D"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1DBEE835"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3FDEF546"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099E71B9" w14:textId="77777777">
        <w:trPr>
          <w:trHeight w:val="540"/>
        </w:trPr>
        <w:tc>
          <w:tcPr>
            <w:tcW w:w="960" w:type="dxa"/>
            <w:tcBorders>
              <w:top w:val="nil"/>
              <w:left w:val="single" w:sz="8" w:space="0" w:color="000000"/>
              <w:bottom w:val="single" w:sz="8" w:space="0" w:color="000000"/>
              <w:right w:val="single" w:sz="8" w:space="0" w:color="000000"/>
            </w:tcBorders>
            <w:shd w:val="clear" w:color="auto" w:fill="auto"/>
            <w:vAlign w:val="center"/>
          </w:tcPr>
          <w:p w14:paraId="7282A23B"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14</w:t>
            </w:r>
          </w:p>
        </w:tc>
        <w:tc>
          <w:tcPr>
            <w:tcW w:w="4417" w:type="dxa"/>
            <w:tcBorders>
              <w:top w:val="nil"/>
              <w:left w:val="nil"/>
              <w:bottom w:val="single" w:sz="8" w:space="0" w:color="000000"/>
              <w:right w:val="single" w:sz="8" w:space="0" w:color="000000"/>
            </w:tcBorders>
            <w:shd w:val="clear" w:color="auto" w:fill="auto"/>
            <w:vAlign w:val="center"/>
          </w:tcPr>
          <w:p w14:paraId="1896AA5F"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FOLDER, UR, A4, 1/100, 50-micron, Crystal, 100 pcs.</w:t>
            </w:r>
          </w:p>
        </w:tc>
        <w:tc>
          <w:tcPr>
            <w:tcW w:w="1183" w:type="dxa"/>
            <w:tcBorders>
              <w:top w:val="nil"/>
              <w:left w:val="nil"/>
              <w:bottom w:val="single" w:sz="8" w:space="0" w:color="000000"/>
              <w:right w:val="single" w:sz="8" w:space="0" w:color="000000"/>
            </w:tcBorders>
            <w:shd w:val="clear" w:color="auto" w:fill="auto"/>
            <w:vAlign w:val="center"/>
          </w:tcPr>
          <w:p w14:paraId="6712B894"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2070" w:type="dxa"/>
            <w:tcBorders>
              <w:top w:val="nil"/>
              <w:left w:val="nil"/>
              <w:bottom w:val="single" w:sz="8" w:space="0" w:color="000000"/>
              <w:right w:val="single" w:sz="8" w:space="0" w:color="000000"/>
            </w:tcBorders>
            <w:shd w:val="clear" w:color="auto" w:fill="auto"/>
            <w:vAlign w:val="center"/>
          </w:tcPr>
          <w:p w14:paraId="543FFD33"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35E17BE6"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265AEF63"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195E3795" w14:textId="77777777">
        <w:trPr>
          <w:trHeight w:val="540"/>
        </w:trPr>
        <w:tc>
          <w:tcPr>
            <w:tcW w:w="960" w:type="dxa"/>
            <w:tcBorders>
              <w:top w:val="nil"/>
              <w:left w:val="single" w:sz="8" w:space="0" w:color="000000"/>
              <w:bottom w:val="single" w:sz="8" w:space="0" w:color="000000"/>
              <w:right w:val="single" w:sz="8" w:space="0" w:color="000000"/>
            </w:tcBorders>
            <w:shd w:val="clear" w:color="auto" w:fill="auto"/>
            <w:vAlign w:val="center"/>
          </w:tcPr>
          <w:p w14:paraId="1E7D87FF"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15</w:t>
            </w:r>
          </w:p>
        </w:tc>
        <w:tc>
          <w:tcPr>
            <w:tcW w:w="4417" w:type="dxa"/>
            <w:tcBorders>
              <w:top w:val="nil"/>
              <w:left w:val="nil"/>
              <w:bottom w:val="single" w:sz="8" w:space="0" w:color="000000"/>
              <w:right w:val="single" w:sz="8" w:space="0" w:color="000000"/>
            </w:tcBorders>
            <w:shd w:val="clear" w:color="auto" w:fill="auto"/>
            <w:vAlign w:val="center"/>
          </w:tcPr>
          <w:p w14:paraId="50D7078B"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CARDBOARD DIVIDERS 24X 10,5 cm, 1/100</w:t>
            </w:r>
          </w:p>
        </w:tc>
        <w:tc>
          <w:tcPr>
            <w:tcW w:w="1183" w:type="dxa"/>
            <w:tcBorders>
              <w:top w:val="nil"/>
              <w:left w:val="nil"/>
              <w:bottom w:val="single" w:sz="8" w:space="0" w:color="000000"/>
              <w:right w:val="single" w:sz="8" w:space="0" w:color="000000"/>
            </w:tcBorders>
            <w:shd w:val="clear" w:color="auto" w:fill="auto"/>
            <w:vAlign w:val="center"/>
          </w:tcPr>
          <w:p w14:paraId="64494B64"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2070" w:type="dxa"/>
            <w:tcBorders>
              <w:top w:val="nil"/>
              <w:left w:val="nil"/>
              <w:bottom w:val="single" w:sz="8" w:space="0" w:color="000000"/>
              <w:right w:val="single" w:sz="8" w:space="0" w:color="000000"/>
            </w:tcBorders>
            <w:shd w:val="clear" w:color="auto" w:fill="auto"/>
            <w:vAlign w:val="center"/>
          </w:tcPr>
          <w:p w14:paraId="6ADE2ABF"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681ABF0C"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65200B4B"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18D7B7D7" w14:textId="77777777">
        <w:trPr>
          <w:trHeight w:val="540"/>
        </w:trPr>
        <w:tc>
          <w:tcPr>
            <w:tcW w:w="960" w:type="dxa"/>
            <w:tcBorders>
              <w:top w:val="nil"/>
              <w:left w:val="single" w:sz="8" w:space="0" w:color="000000"/>
              <w:bottom w:val="single" w:sz="8" w:space="0" w:color="000000"/>
              <w:right w:val="single" w:sz="8" w:space="0" w:color="000000"/>
            </w:tcBorders>
            <w:shd w:val="clear" w:color="auto" w:fill="auto"/>
            <w:vAlign w:val="center"/>
          </w:tcPr>
          <w:p w14:paraId="4E8701DB"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16</w:t>
            </w:r>
          </w:p>
        </w:tc>
        <w:tc>
          <w:tcPr>
            <w:tcW w:w="4417" w:type="dxa"/>
            <w:tcBorders>
              <w:top w:val="nil"/>
              <w:left w:val="nil"/>
              <w:bottom w:val="single" w:sz="8" w:space="0" w:color="000000"/>
              <w:right w:val="single" w:sz="8" w:space="0" w:color="000000"/>
            </w:tcBorders>
            <w:shd w:val="clear" w:color="auto" w:fill="auto"/>
            <w:vAlign w:val="center"/>
          </w:tcPr>
          <w:p w14:paraId="2C5F0746"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CARDBOARD DIVIDERS, A4, 235X300mm, 1/10</w:t>
            </w:r>
          </w:p>
        </w:tc>
        <w:tc>
          <w:tcPr>
            <w:tcW w:w="1183" w:type="dxa"/>
            <w:tcBorders>
              <w:top w:val="nil"/>
              <w:left w:val="nil"/>
              <w:bottom w:val="single" w:sz="8" w:space="0" w:color="000000"/>
              <w:right w:val="single" w:sz="8" w:space="0" w:color="000000"/>
            </w:tcBorders>
            <w:shd w:val="clear" w:color="auto" w:fill="auto"/>
            <w:vAlign w:val="center"/>
          </w:tcPr>
          <w:p w14:paraId="54A6E4AA"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w:t>
            </w:r>
          </w:p>
        </w:tc>
        <w:tc>
          <w:tcPr>
            <w:tcW w:w="2070" w:type="dxa"/>
            <w:tcBorders>
              <w:top w:val="nil"/>
              <w:left w:val="nil"/>
              <w:bottom w:val="single" w:sz="8" w:space="0" w:color="000000"/>
              <w:right w:val="single" w:sz="8" w:space="0" w:color="000000"/>
            </w:tcBorders>
            <w:shd w:val="clear" w:color="auto" w:fill="auto"/>
            <w:vAlign w:val="center"/>
          </w:tcPr>
          <w:p w14:paraId="219F3E9A"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7531628C"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029E9571"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73DB0CF4"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26B477E5"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17</w:t>
            </w:r>
          </w:p>
        </w:tc>
        <w:tc>
          <w:tcPr>
            <w:tcW w:w="4417" w:type="dxa"/>
            <w:tcBorders>
              <w:top w:val="nil"/>
              <w:left w:val="nil"/>
              <w:bottom w:val="single" w:sz="8" w:space="0" w:color="000000"/>
              <w:right w:val="single" w:sz="8" w:space="0" w:color="000000"/>
            </w:tcBorders>
            <w:shd w:val="clear" w:color="auto" w:fill="auto"/>
            <w:vAlign w:val="center"/>
          </w:tcPr>
          <w:p w14:paraId="74684CED"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ENVELOPE E4 280X400 90Gr. 1pc</w:t>
            </w:r>
          </w:p>
        </w:tc>
        <w:tc>
          <w:tcPr>
            <w:tcW w:w="1183" w:type="dxa"/>
            <w:tcBorders>
              <w:top w:val="nil"/>
              <w:left w:val="nil"/>
              <w:bottom w:val="single" w:sz="8" w:space="0" w:color="000000"/>
              <w:right w:val="single" w:sz="8" w:space="0" w:color="000000"/>
            </w:tcBorders>
            <w:shd w:val="clear" w:color="auto" w:fill="auto"/>
            <w:vAlign w:val="center"/>
          </w:tcPr>
          <w:p w14:paraId="605C1DE7"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30</w:t>
            </w:r>
          </w:p>
        </w:tc>
        <w:tc>
          <w:tcPr>
            <w:tcW w:w="2070" w:type="dxa"/>
            <w:tcBorders>
              <w:top w:val="nil"/>
              <w:left w:val="nil"/>
              <w:bottom w:val="single" w:sz="8" w:space="0" w:color="000000"/>
              <w:right w:val="single" w:sz="8" w:space="0" w:color="000000"/>
            </w:tcBorders>
            <w:shd w:val="clear" w:color="auto" w:fill="auto"/>
            <w:vAlign w:val="center"/>
          </w:tcPr>
          <w:p w14:paraId="48F3FFDC"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53AB65B3"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71696881"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7F3C3762"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358CE2A7"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18</w:t>
            </w:r>
          </w:p>
        </w:tc>
        <w:tc>
          <w:tcPr>
            <w:tcW w:w="4417" w:type="dxa"/>
            <w:tcBorders>
              <w:top w:val="nil"/>
              <w:left w:val="nil"/>
              <w:bottom w:val="single" w:sz="8" w:space="0" w:color="000000"/>
              <w:right w:val="single" w:sz="8" w:space="0" w:color="000000"/>
            </w:tcBorders>
            <w:shd w:val="clear" w:color="auto" w:fill="auto"/>
            <w:vAlign w:val="center"/>
          </w:tcPr>
          <w:p w14:paraId="78DFFDCD"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ENVELOPE 230x110mm 1pc</w:t>
            </w:r>
          </w:p>
        </w:tc>
        <w:tc>
          <w:tcPr>
            <w:tcW w:w="1183" w:type="dxa"/>
            <w:tcBorders>
              <w:top w:val="nil"/>
              <w:left w:val="nil"/>
              <w:bottom w:val="single" w:sz="8" w:space="0" w:color="000000"/>
              <w:right w:val="single" w:sz="8" w:space="0" w:color="000000"/>
            </w:tcBorders>
            <w:shd w:val="clear" w:color="auto" w:fill="auto"/>
            <w:vAlign w:val="center"/>
          </w:tcPr>
          <w:p w14:paraId="44189935"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30</w:t>
            </w:r>
          </w:p>
        </w:tc>
        <w:tc>
          <w:tcPr>
            <w:tcW w:w="2070" w:type="dxa"/>
            <w:tcBorders>
              <w:top w:val="nil"/>
              <w:left w:val="nil"/>
              <w:bottom w:val="single" w:sz="8" w:space="0" w:color="000000"/>
              <w:right w:val="single" w:sz="8" w:space="0" w:color="000000"/>
            </w:tcBorders>
            <w:shd w:val="clear" w:color="auto" w:fill="auto"/>
            <w:vAlign w:val="center"/>
          </w:tcPr>
          <w:p w14:paraId="7EBA6A48"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508C38CD"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2E6BF900"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31393DE9"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4425A842"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19</w:t>
            </w:r>
          </w:p>
        </w:tc>
        <w:tc>
          <w:tcPr>
            <w:tcW w:w="4417" w:type="dxa"/>
            <w:tcBorders>
              <w:top w:val="nil"/>
              <w:left w:val="nil"/>
              <w:bottom w:val="single" w:sz="8" w:space="0" w:color="000000"/>
              <w:right w:val="single" w:sz="8" w:space="0" w:color="000000"/>
            </w:tcBorders>
            <w:shd w:val="clear" w:color="auto" w:fill="auto"/>
            <w:vAlign w:val="center"/>
          </w:tcPr>
          <w:p w14:paraId="73B4B6FA"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STICKY NOTES 12x44 1/5 100</w:t>
            </w:r>
          </w:p>
        </w:tc>
        <w:tc>
          <w:tcPr>
            <w:tcW w:w="1183" w:type="dxa"/>
            <w:tcBorders>
              <w:top w:val="nil"/>
              <w:left w:val="nil"/>
              <w:bottom w:val="single" w:sz="8" w:space="0" w:color="000000"/>
              <w:right w:val="single" w:sz="8" w:space="0" w:color="000000"/>
            </w:tcBorders>
            <w:shd w:val="clear" w:color="auto" w:fill="auto"/>
            <w:vAlign w:val="center"/>
          </w:tcPr>
          <w:p w14:paraId="76DC8E33"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c>
          <w:tcPr>
            <w:tcW w:w="2070" w:type="dxa"/>
            <w:tcBorders>
              <w:top w:val="nil"/>
              <w:left w:val="nil"/>
              <w:bottom w:val="single" w:sz="8" w:space="0" w:color="000000"/>
              <w:right w:val="single" w:sz="8" w:space="0" w:color="000000"/>
            </w:tcBorders>
            <w:shd w:val="clear" w:color="auto" w:fill="auto"/>
            <w:vAlign w:val="center"/>
          </w:tcPr>
          <w:p w14:paraId="064844A0"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1D7D589D"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6CBD3222"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64C1A42D"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7C08DB59"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20</w:t>
            </w:r>
          </w:p>
        </w:tc>
        <w:tc>
          <w:tcPr>
            <w:tcW w:w="4417" w:type="dxa"/>
            <w:tcBorders>
              <w:top w:val="nil"/>
              <w:left w:val="nil"/>
              <w:bottom w:val="single" w:sz="8" w:space="0" w:color="000000"/>
              <w:right w:val="single" w:sz="8" w:space="0" w:color="000000"/>
            </w:tcBorders>
            <w:shd w:val="clear" w:color="auto" w:fill="auto"/>
            <w:vAlign w:val="center"/>
          </w:tcPr>
          <w:p w14:paraId="7AD3DF03"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STICKY NOTES 75x75 4/1 </w:t>
            </w:r>
          </w:p>
        </w:tc>
        <w:tc>
          <w:tcPr>
            <w:tcW w:w="1183" w:type="dxa"/>
            <w:tcBorders>
              <w:top w:val="nil"/>
              <w:left w:val="nil"/>
              <w:bottom w:val="single" w:sz="8" w:space="0" w:color="000000"/>
              <w:right w:val="single" w:sz="8" w:space="0" w:color="000000"/>
            </w:tcBorders>
            <w:shd w:val="clear" w:color="auto" w:fill="auto"/>
            <w:vAlign w:val="center"/>
          </w:tcPr>
          <w:p w14:paraId="2D1F75B2"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10</w:t>
            </w:r>
          </w:p>
        </w:tc>
        <w:tc>
          <w:tcPr>
            <w:tcW w:w="2070" w:type="dxa"/>
            <w:tcBorders>
              <w:top w:val="nil"/>
              <w:left w:val="nil"/>
              <w:bottom w:val="single" w:sz="8" w:space="0" w:color="000000"/>
              <w:right w:val="single" w:sz="8" w:space="0" w:color="000000"/>
            </w:tcBorders>
            <w:shd w:val="clear" w:color="auto" w:fill="auto"/>
            <w:vAlign w:val="center"/>
          </w:tcPr>
          <w:p w14:paraId="2AF2EE07"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44A25D82"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23EA0B56"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65EAF1EF" w14:textId="77777777">
        <w:trPr>
          <w:trHeight w:val="540"/>
        </w:trPr>
        <w:tc>
          <w:tcPr>
            <w:tcW w:w="960" w:type="dxa"/>
            <w:tcBorders>
              <w:top w:val="nil"/>
              <w:left w:val="single" w:sz="8" w:space="0" w:color="000000"/>
              <w:bottom w:val="single" w:sz="8" w:space="0" w:color="000000"/>
              <w:right w:val="single" w:sz="8" w:space="0" w:color="000000"/>
            </w:tcBorders>
            <w:shd w:val="clear" w:color="auto" w:fill="auto"/>
            <w:vAlign w:val="center"/>
          </w:tcPr>
          <w:p w14:paraId="73C44C8E"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21</w:t>
            </w:r>
          </w:p>
        </w:tc>
        <w:tc>
          <w:tcPr>
            <w:tcW w:w="4417" w:type="dxa"/>
            <w:tcBorders>
              <w:top w:val="nil"/>
              <w:left w:val="nil"/>
              <w:bottom w:val="single" w:sz="8" w:space="0" w:color="000000"/>
              <w:right w:val="single" w:sz="8" w:space="0" w:color="000000"/>
            </w:tcBorders>
            <w:shd w:val="clear" w:color="auto" w:fill="auto"/>
            <w:vAlign w:val="center"/>
          </w:tcPr>
          <w:p w14:paraId="4CB9C73D" w14:textId="7091BC23" w:rsidR="00705A91" w:rsidRDefault="00FF516A">
            <w:pPr>
              <w:spacing w:before="0" w:after="0"/>
              <w:rPr>
                <w:rFonts w:ascii="Times New Roman" w:eastAsia="Times New Roman" w:hAnsi="Times New Roman" w:cs="Times New Roman"/>
                <w:b/>
                <w:sz w:val="22"/>
                <w:szCs w:val="22"/>
              </w:rPr>
            </w:pPr>
            <w:r>
              <w:rPr>
                <w:rFonts w:ascii="Times New Roman" w:eastAsia="Times New Roman" w:hAnsi="Times New Roman" w:cs="Times New Roman"/>
                <w:sz w:val="22"/>
                <w:szCs w:val="22"/>
              </w:rPr>
              <w:t>COMPATIBLE TONER FOR PRINTER TOSHIBA E-STUDIO 3025AC</w:t>
            </w:r>
          </w:p>
          <w:p w14:paraId="0E1D5F7B" w14:textId="77777777" w:rsidR="00705A91" w:rsidRDefault="00705A91">
            <w:pPr>
              <w:spacing w:before="0" w:after="0"/>
              <w:rPr>
                <w:rFonts w:ascii="Times New Roman" w:eastAsia="Times New Roman" w:hAnsi="Times New Roman" w:cs="Times New Roman"/>
                <w:sz w:val="22"/>
                <w:szCs w:val="22"/>
              </w:rPr>
            </w:pPr>
          </w:p>
        </w:tc>
        <w:tc>
          <w:tcPr>
            <w:tcW w:w="1183" w:type="dxa"/>
            <w:tcBorders>
              <w:top w:val="nil"/>
              <w:left w:val="nil"/>
              <w:bottom w:val="single" w:sz="8" w:space="0" w:color="000000"/>
              <w:right w:val="single" w:sz="8" w:space="0" w:color="000000"/>
            </w:tcBorders>
            <w:shd w:val="clear" w:color="auto" w:fill="auto"/>
            <w:vAlign w:val="center"/>
          </w:tcPr>
          <w:p w14:paraId="17E4AFE0"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1</w:t>
            </w:r>
            <w:r>
              <w:rPr>
                <w:rFonts w:ascii="Times New Roman" w:eastAsia="Times New Roman" w:hAnsi="Times New Roman" w:cs="Times New Roman"/>
                <w:color w:val="000000"/>
                <w:sz w:val="22"/>
                <w:szCs w:val="22"/>
              </w:rPr>
              <w:t>0</w:t>
            </w:r>
          </w:p>
        </w:tc>
        <w:tc>
          <w:tcPr>
            <w:tcW w:w="2070" w:type="dxa"/>
            <w:tcBorders>
              <w:top w:val="nil"/>
              <w:left w:val="nil"/>
              <w:bottom w:val="single" w:sz="8" w:space="0" w:color="000000"/>
              <w:right w:val="single" w:sz="8" w:space="0" w:color="000000"/>
            </w:tcBorders>
            <w:shd w:val="clear" w:color="auto" w:fill="auto"/>
            <w:vAlign w:val="center"/>
          </w:tcPr>
          <w:p w14:paraId="3B3BF513"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0635A56F"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53184A65"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4EF7132C"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01505796"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22</w:t>
            </w:r>
          </w:p>
        </w:tc>
        <w:tc>
          <w:tcPr>
            <w:tcW w:w="4417" w:type="dxa"/>
            <w:tcBorders>
              <w:top w:val="nil"/>
              <w:left w:val="nil"/>
              <w:bottom w:val="single" w:sz="8" w:space="0" w:color="000000"/>
              <w:right w:val="single" w:sz="8" w:space="0" w:color="000000"/>
            </w:tcBorders>
            <w:shd w:val="clear" w:color="auto" w:fill="auto"/>
            <w:vAlign w:val="center"/>
          </w:tcPr>
          <w:p w14:paraId="023CCF57" w14:textId="65AEE80D" w:rsidR="00705A91" w:rsidRDefault="00FF516A">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COMPATIBLE TONER FOR PRINTER TOSHIBA E-STUDIO 3025AC</w:t>
            </w:r>
            <w:r>
              <w:rPr>
                <w:rFonts w:ascii="Times New Roman" w:eastAsia="Times New Roman" w:hAnsi="Times New Roman" w:cs="Times New Roman"/>
                <w:b/>
                <w:sz w:val="22"/>
                <w:szCs w:val="22"/>
              </w:rPr>
              <w:t xml:space="preserve"> </w:t>
            </w:r>
            <w:r>
              <w:rPr>
                <w:rFonts w:ascii="Times New Roman" w:eastAsia="Times New Roman" w:hAnsi="Times New Roman" w:cs="Times New Roman"/>
                <w:sz w:val="22"/>
                <w:szCs w:val="22"/>
              </w:rPr>
              <w:t>(TONER, OTHER)</w:t>
            </w:r>
          </w:p>
        </w:tc>
        <w:tc>
          <w:tcPr>
            <w:tcW w:w="1183" w:type="dxa"/>
            <w:tcBorders>
              <w:top w:val="nil"/>
              <w:left w:val="nil"/>
              <w:bottom w:val="single" w:sz="8" w:space="0" w:color="000000"/>
              <w:right w:val="single" w:sz="8" w:space="0" w:color="000000"/>
            </w:tcBorders>
            <w:shd w:val="clear" w:color="auto" w:fill="auto"/>
            <w:vAlign w:val="center"/>
          </w:tcPr>
          <w:p w14:paraId="71EAF8C5"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10</w:t>
            </w:r>
          </w:p>
        </w:tc>
        <w:tc>
          <w:tcPr>
            <w:tcW w:w="2070" w:type="dxa"/>
            <w:tcBorders>
              <w:top w:val="nil"/>
              <w:left w:val="nil"/>
              <w:bottom w:val="single" w:sz="8" w:space="0" w:color="000000"/>
              <w:right w:val="single" w:sz="8" w:space="0" w:color="000000"/>
            </w:tcBorders>
            <w:shd w:val="clear" w:color="auto" w:fill="auto"/>
            <w:vAlign w:val="center"/>
          </w:tcPr>
          <w:p w14:paraId="5E56A3CC" w14:textId="77777777" w:rsidR="00705A91" w:rsidRDefault="00705A91">
            <w:pPr>
              <w:spacing w:before="0" w:after="0"/>
              <w:rPr>
                <w:rFonts w:ascii="Times New Roman" w:eastAsia="Times New Roman" w:hAnsi="Times New Roman" w:cs="Times New Roman"/>
                <w:color w:val="000000"/>
                <w:sz w:val="22"/>
                <w:szCs w:val="22"/>
              </w:rPr>
            </w:pPr>
          </w:p>
        </w:tc>
        <w:tc>
          <w:tcPr>
            <w:tcW w:w="2430" w:type="dxa"/>
            <w:tcBorders>
              <w:top w:val="nil"/>
              <w:left w:val="nil"/>
              <w:bottom w:val="single" w:sz="8" w:space="0" w:color="000000"/>
              <w:right w:val="single" w:sz="8" w:space="0" w:color="000000"/>
            </w:tcBorders>
            <w:shd w:val="clear" w:color="auto" w:fill="auto"/>
            <w:vAlign w:val="center"/>
          </w:tcPr>
          <w:p w14:paraId="3CD6AEF0"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13020143"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18AA20F8"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77A762C9"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23</w:t>
            </w:r>
          </w:p>
        </w:tc>
        <w:tc>
          <w:tcPr>
            <w:tcW w:w="4417" w:type="dxa"/>
            <w:tcBorders>
              <w:top w:val="nil"/>
              <w:left w:val="nil"/>
              <w:bottom w:val="single" w:sz="8" w:space="0" w:color="000000"/>
              <w:right w:val="single" w:sz="8" w:space="0" w:color="000000"/>
            </w:tcBorders>
            <w:shd w:val="clear" w:color="auto" w:fill="auto"/>
            <w:vAlign w:val="center"/>
          </w:tcPr>
          <w:p w14:paraId="6B85B71F" w14:textId="34382986" w:rsidR="00705A91" w:rsidRDefault="00FF516A">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MARKERS / HIGHLIGHTERS</w:t>
            </w:r>
          </w:p>
        </w:tc>
        <w:tc>
          <w:tcPr>
            <w:tcW w:w="1183" w:type="dxa"/>
            <w:tcBorders>
              <w:top w:val="nil"/>
              <w:left w:val="nil"/>
              <w:bottom w:val="single" w:sz="8" w:space="0" w:color="000000"/>
              <w:right w:val="single" w:sz="8" w:space="0" w:color="000000"/>
            </w:tcBorders>
            <w:shd w:val="clear" w:color="auto" w:fill="auto"/>
            <w:vAlign w:val="center"/>
          </w:tcPr>
          <w:p w14:paraId="03CF1514"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sz w:val="22"/>
                <w:szCs w:val="22"/>
              </w:rPr>
              <w:t>20</w:t>
            </w:r>
          </w:p>
        </w:tc>
        <w:tc>
          <w:tcPr>
            <w:tcW w:w="2070" w:type="dxa"/>
            <w:tcBorders>
              <w:top w:val="nil"/>
              <w:left w:val="nil"/>
              <w:bottom w:val="single" w:sz="8" w:space="0" w:color="000000"/>
              <w:right w:val="single" w:sz="8" w:space="0" w:color="000000"/>
            </w:tcBorders>
            <w:shd w:val="clear" w:color="auto" w:fill="auto"/>
            <w:vAlign w:val="center"/>
          </w:tcPr>
          <w:p w14:paraId="3A685AA3" w14:textId="77777777" w:rsidR="00705A91" w:rsidRDefault="00705A91">
            <w:pPr>
              <w:spacing w:before="0" w:after="0"/>
              <w:rPr>
                <w:rFonts w:ascii="Times New Roman" w:eastAsia="Times New Roman" w:hAnsi="Times New Roman" w:cs="Times New Roman"/>
                <w:color w:val="000000"/>
                <w:sz w:val="22"/>
                <w:szCs w:val="22"/>
              </w:rPr>
            </w:pPr>
          </w:p>
        </w:tc>
        <w:tc>
          <w:tcPr>
            <w:tcW w:w="2430" w:type="dxa"/>
            <w:tcBorders>
              <w:top w:val="nil"/>
              <w:left w:val="nil"/>
              <w:bottom w:val="single" w:sz="8" w:space="0" w:color="000000"/>
              <w:right w:val="single" w:sz="8" w:space="0" w:color="000000"/>
            </w:tcBorders>
            <w:shd w:val="clear" w:color="auto" w:fill="auto"/>
            <w:vAlign w:val="center"/>
          </w:tcPr>
          <w:p w14:paraId="5069E5CC"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09A1A100"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7A2EFA54"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51BF84C3"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Pr>
                <w:rFonts w:ascii="Times New Roman" w:eastAsia="Times New Roman" w:hAnsi="Times New Roman" w:cs="Times New Roman"/>
                <w:sz w:val="22"/>
                <w:szCs w:val="22"/>
              </w:rPr>
              <w:t>4</w:t>
            </w:r>
          </w:p>
        </w:tc>
        <w:tc>
          <w:tcPr>
            <w:tcW w:w="4417" w:type="dxa"/>
            <w:tcBorders>
              <w:top w:val="nil"/>
              <w:left w:val="nil"/>
              <w:bottom w:val="single" w:sz="8" w:space="0" w:color="000000"/>
              <w:right w:val="single" w:sz="8" w:space="0" w:color="000000"/>
            </w:tcBorders>
            <w:shd w:val="clear" w:color="auto" w:fill="auto"/>
            <w:vAlign w:val="center"/>
          </w:tcPr>
          <w:p w14:paraId="3B550F4C" w14:textId="66EDDC4F" w:rsidR="00705A91" w:rsidRDefault="00FF516A">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xml:space="preserve">PAPER TOWELS 1/2 TWO-PLY </w:t>
            </w:r>
          </w:p>
        </w:tc>
        <w:tc>
          <w:tcPr>
            <w:tcW w:w="1183" w:type="dxa"/>
            <w:tcBorders>
              <w:top w:val="nil"/>
              <w:left w:val="nil"/>
              <w:bottom w:val="single" w:sz="8" w:space="0" w:color="000000"/>
              <w:right w:val="single" w:sz="8" w:space="0" w:color="000000"/>
            </w:tcBorders>
            <w:shd w:val="clear" w:color="auto" w:fill="auto"/>
            <w:vAlign w:val="center"/>
          </w:tcPr>
          <w:p w14:paraId="4938A403"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50</w:t>
            </w:r>
          </w:p>
        </w:tc>
        <w:tc>
          <w:tcPr>
            <w:tcW w:w="2070" w:type="dxa"/>
            <w:tcBorders>
              <w:top w:val="nil"/>
              <w:left w:val="nil"/>
              <w:bottom w:val="single" w:sz="8" w:space="0" w:color="000000"/>
              <w:right w:val="single" w:sz="8" w:space="0" w:color="000000"/>
            </w:tcBorders>
            <w:shd w:val="clear" w:color="auto" w:fill="auto"/>
            <w:vAlign w:val="center"/>
          </w:tcPr>
          <w:p w14:paraId="1CF8D2EB"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10C05452"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3D6F8430"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0FA849AD"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774660FF"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2</w:t>
            </w:r>
            <w:r>
              <w:rPr>
                <w:rFonts w:ascii="Times New Roman" w:eastAsia="Times New Roman" w:hAnsi="Times New Roman" w:cs="Times New Roman"/>
                <w:sz w:val="22"/>
                <w:szCs w:val="22"/>
              </w:rPr>
              <w:t>5</w:t>
            </w:r>
          </w:p>
        </w:tc>
        <w:tc>
          <w:tcPr>
            <w:tcW w:w="4417" w:type="dxa"/>
            <w:tcBorders>
              <w:top w:val="nil"/>
              <w:left w:val="nil"/>
              <w:bottom w:val="single" w:sz="8" w:space="0" w:color="000000"/>
              <w:right w:val="single" w:sz="8" w:space="0" w:color="000000"/>
            </w:tcBorders>
            <w:shd w:val="clear" w:color="auto" w:fill="auto"/>
            <w:vAlign w:val="center"/>
          </w:tcPr>
          <w:p w14:paraId="620419D6"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HAND WIPES 72/1</w:t>
            </w:r>
          </w:p>
        </w:tc>
        <w:tc>
          <w:tcPr>
            <w:tcW w:w="1183" w:type="dxa"/>
            <w:tcBorders>
              <w:top w:val="nil"/>
              <w:left w:val="nil"/>
              <w:bottom w:val="single" w:sz="8" w:space="0" w:color="000000"/>
              <w:right w:val="single" w:sz="8" w:space="0" w:color="000000"/>
            </w:tcBorders>
            <w:shd w:val="clear" w:color="auto" w:fill="auto"/>
            <w:vAlign w:val="center"/>
          </w:tcPr>
          <w:p w14:paraId="526002AE" w14:textId="77777777" w:rsidR="00705A91" w:rsidRDefault="00000000">
            <w:pPr>
              <w:spacing w:before="0" w:after="0"/>
              <w:jc w:val="center"/>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50</w:t>
            </w:r>
          </w:p>
        </w:tc>
        <w:tc>
          <w:tcPr>
            <w:tcW w:w="2070" w:type="dxa"/>
            <w:tcBorders>
              <w:top w:val="nil"/>
              <w:left w:val="nil"/>
              <w:bottom w:val="single" w:sz="8" w:space="0" w:color="000000"/>
              <w:right w:val="single" w:sz="8" w:space="0" w:color="000000"/>
            </w:tcBorders>
            <w:shd w:val="clear" w:color="auto" w:fill="auto"/>
            <w:vAlign w:val="center"/>
          </w:tcPr>
          <w:p w14:paraId="4853A22E"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4B8197CD" w14:textId="77777777" w:rsidR="00705A91" w:rsidRDefault="00705A91">
            <w:pPr>
              <w:spacing w:before="0" w:after="0"/>
              <w:jc w:val="right"/>
              <w:rPr>
                <w:rFonts w:ascii="Times New Roman" w:eastAsia="Times New Roman" w:hAnsi="Times New Roman" w:cs="Times New Roman"/>
                <w:color w:val="000000"/>
                <w:sz w:val="22"/>
                <w:szCs w:val="22"/>
              </w:rPr>
            </w:pPr>
          </w:p>
        </w:tc>
        <w:tc>
          <w:tcPr>
            <w:tcW w:w="1890" w:type="dxa"/>
            <w:tcBorders>
              <w:top w:val="nil"/>
              <w:left w:val="nil"/>
              <w:bottom w:val="single" w:sz="8" w:space="0" w:color="000000"/>
              <w:right w:val="single" w:sz="8" w:space="0" w:color="000000"/>
            </w:tcBorders>
            <w:shd w:val="clear" w:color="auto" w:fill="auto"/>
            <w:vAlign w:val="center"/>
          </w:tcPr>
          <w:p w14:paraId="45A96C30" w14:textId="77777777" w:rsidR="00705A91" w:rsidRDefault="00705A91">
            <w:pPr>
              <w:spacing w:before="0" w:after="0"/>
              <w:jc w:val="right"/>
              <w:rPr>
                <w:rFonts w:ascii="Times New Roman" w:eastAsia="Times New Roman" w:hAnsi="Times New Roman" w:cs="Times New Roman"/>
                <w:color w:val="000000"/>
                <w:sz w:val="22"/>
                <w:szCs w:val="22"/>
              </w:rPr>
            </w:pPr>
          </w:p>
        </w:tc>
      </w:tr>
      <w:tr w:rsidR="00705A91" w14:paraId="75328CD7" w14:textId="77777777">
        <w:trPr>
          <w:trHeight w:val="324"/>
        </w:trPr>
        <w:tc>
          <w:tcPr>
            <w:tcW w:w="960" w:type="dxa"/>
            <w:tcBorders>
              <w:top w:val="nil"/>
              <w:left w:val="single" w:sz="8" w:space="0" w:color="000000"/>
              <w:bottom w:val="single" w:sz="8" w:space="0" w:color="000000"/>
              <w:right w:val="single" w:sz="8" w:space="0" w:color="000000"/>
            </w:tcBorders>
            <w:shd w:val="clear" w:color="auto" w:fill="auto"/>
            <w:vAlign w:val="center"/>
          </w:tcPr>
          <w:p w14:paraId="461F3C54"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4417" w:type="dxa"/>
            <w:tcBorders>
              <w:top w:val="nil"/>
              <w:left w:val="nil"/>
              <w:bottom w:val="single" w:sz="8" w:space="0" w:color="000000"/>
              <w:right w:val="single" w:sz="8" w:space="0" w:color="000000"/>
            </w:tcBorders>
            <w:shd w:val="clear" w:color="auto" w:fill="auto"/>
            <w:vAlign w:val="center"/>
          </w:tcPr>
          <w:p w14:paraId="375A2B1F" w14:textId="77777777" w:rsidR="00705A91" w:rsidRDefault="00000000">
            <w:pPr>
              <w:spacing w:before="0" w:after="0"/>
              <w:jc w:val="right"/>
              <w:rPr>
                <w:rFonts w:ascii="Times New Roman" w:eastAsia="Times New Roman" w:hAnsi="Times New Roman" w:cs="Times New Roman"/>
                <w:b/>
                <w:color w:val="000000"/>
                <w:sz w:val="22"/>
                <w:szCs w:val="22"/>
              </w:rPr>
            </w:pPr>
            <w:r>
              <w:rPr>
                <w:rFonts w:ascii="Times New Roman" w:eastAsia="Times New Roman" w:hAnsi="Times New Roman" w:cs="Times New Roman"/>
                <w:b/>
                <w:color w:val="000000"/>
                <w:sz w:val="22"/>
                <w:szCs w:val="22"/>
              </w:rPr>
              <w:t>TOTAL</w:t>
            </w:r>
          </w:p>
        </w:tc>
        <w:tc>
          <w:tcPr>
            <w:tcW w:w="1183" w:type="dxa"/>
            <w:tcBorders>
              <w:top w:val="nil"/>
              <w:left w:val="nil"/>
              <w:bottom w:val="single" w:sz="8" w:space="0" w:color="000000"/>
              <w:right w:val="single" w:sz="8" w:space="0" w:color="000000"/>
            </w:tcBorders>
            <w:shd w:val="clear" w:color="auto" w:fill="auto"/>
            <w:vAlign w:val="center"/>
          </w:tcPr>
          <w:p w14:paraId="19351E7A"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070" w:type="dxa"/>
            <w:tcBorders>
              <w:top w:val="nil"/>
              <w:left w:val="nil"/>
              <w:bottom w:val="single" w:sz="8" w:space="0" w:color="000000"/>
              <w:right w:val="single" w:sz="8" w:space="0" w:color="000000"/>
            </w:tcBorders>
            <w:shd w:val="clear" w:color="auto" w:fill="auto"/>
            <w:vAlign w:val="center"/>
          </w:tcPr>
          <w:p w14:paraId="25DEFC79"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2430" w:type="dxa"/>
            <w:tcBorders>
              <w:top w:val="nil"/>
              <w:left w:val="nil"/>
              <w:bottom w:val="single" w:sz="8" w:space="0" w:color="000000"/>
              <w:right w:val="single" w:sz="8" w:space="0" w:color="000000"/>
            </w:tcBorders>
            <w:shd w:val="clear" w:color="auto" w:fill="auto"/>
            <w:vAlign w:val="center"/>
          </w:tcPr>
          <w:p w14:paraId="768872BD" w14:textId="77777777" w:rsidR="00705A91" w:rsidRDefault="00000000">
            <w:pPr>
              <w:spacing w:before="0" w:after="0"/>
              <w:rPr>
                <w:rFonts w:ascii="Times New Roman" w:eastAsia="Times New Roman" w:hAnsi="Times New Roman" w:cs="Times New Roman"/>
                <w:color w:val="000000"/>
                <w:sz w:val="22"/>
                <w:szCs w:val="22"/>
              </w:rPr>
            </w:pPr>
            <w:r>
              <w:rPr>
                <w:rFonts w:ascii="Times New Roman" w:eastAsia="Times New Roman" w:hAnsi="Times New Roman" w:cs="Times New Roman"/>
                <w:color w:val="000000"/>
                <w:sz w:val="22"/>
                <w:szCs w:val="22"/>
              </w:rPr>
              <w:t> </w:t>
            </w:r>
          </w:p>
        </w:tc>
        <w:tc>
          <w:tcPr>
            <w:tcW w:w="1890" w:type="dxa"/>
            <w:tcBorders>
              <w:top w:val="nil"/>
              <w:left w:val="nil"/>
              <w:bottom w:val="single" w:sz="8" w:space="0" w:color="000000"/>
              <w:right w:val="single" w:sz="8" w:space="0" w:color="000000"/>
            </w:tcBorders>
            <w:shd w:val="clear" w:color="auto" w:fill="auto"/>
            <w:vAlign w:val="center"/>
          </w:tcPr>
          <w:p w14:paraId="6BA6B31F" w14:textId="77777777" w:rsidR="00705A91" w:rsidRDefault="00705A91">
            <w:pPr>
              <w:spacing w:before="0" w:after="0"/>
              <w:jc w:val="right"/>
              <w:rPr>
                <w:rFonts w:ascii="Times New Roman" w:eastAsia="Times New Roman" w:hAnsi="Times New Roman" w:cs="Times New Roman"/>
                <w:color w:val="000000"/>
                <w:sz w:val="22"/>
                <w:szCs w:val="22"/>
              </w:rPr>
            </w:pPr>
          </w:p>
        </w:tc>
      </w:tr>
    </w:tbl>
    <w:p w14:paraId="2F52198E" w14:textId="77777777" w:rsidR="00705A91" w:rsidRDefault="00705A91">
      <w:pPr>
        <w:spacing w:before="0"/>
        <w:rPr>
          <w:rFonts w:ascii="Times New Roman" w:eastAsia="Times New Roman" w:hAnsi="Times New Roman" w:cs="Times New Roman"/>
          <w:b/>
          <w:sz w:val="22"/>
          <w:szCs w:val="22"/>
        </w:rPr>
      </w:pPr>
    </w:p>
    <w:p w14:paraId="7BAB2364" w14:textId="77777777" w:rsidR="00705A91" w:rsidRDefault="00705A91">
      <w:pPr>
        <w:spacing w:before="0"/>
        <w:rPr>
          <w:rFonts w:ascii="Times New Roman" w:eastAsia="Times New Roman" w:hAnsi="Times New Roman" w:cs="Times New Roman"/>
          <w:b/>
          <w:sz w:val="28"/>
          <w:szCs w:val="28"/>
        </w:rPr>
      </w:pPr>
    </w:p>
    <w:p w14:paraId="6F79A61E" w14:textId="77777777" w:rsidR="00705A91" w:rsidRDefault="00705A91">
      <w:pPr>
        <w:spacing w:before="0"/>
        <w:rPr>
          <w:rFonts w:ascii="Times New Roman" w:eastAsia="Times New Roman" w:hAnsi="Times New Roman" w:cs="Times New Roman"/>
          <w:b/>
          <w:sz w:val="28"/>
          <w:szCs w:val="28"/>
        </w:rPr>
      </w:pPr>
    </w:p>
    <w:p w14:paraId="28E6B13B" w14:textId="77777777" w:rsidR="00705A91" w:rsidRDefault="00705A91">
      <w:pPr>
        <w:spacing w:before="0"/>
        <w:rPr>
          <w:rFonts w:ascii="Times New Roman" w:eastAsia="Times New Roman" w:hAnsi="Times New Roman" w:cs="Times New Roman"/>
          <w:b/>
          <w:sz w:val="28"/>
          <w:szCs w:val="28"/>
        </w:rPr>
      </w:pPr>
    </w:p>
    <w:sectPr w:rsidR="00705A91">
      <w:footerReference w:type="default" r:id="rId8"/>
      <w:footerReference w:type="first" r:id="rId9"/>
      <w:pgSz w:w="16840" w:h="11907" w:orient="landscape"/>
      <w:pgMar w:top="567" w:right="1134" w:bottom="1276" w:left="1134"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A0BDC7" w14:textId="77777777" w:rsidR="00E319A1" w:rsidRDefault="00E319A1">
      <w:pPr>
        <w:spacing w:before="0" w:after="0"/>
      </w:pPr>
      <w:r>
        <w:separator/>
      </w:r>
    </w:p>
  </w:endnote>
  <w:endnote w:type="continuationSeparator" w:id="0">
    <w:p w14:paraId="749B993F" w14:textId="77777777" w:rsidR="00E319A1" w:rsidRDefault="00E319A1">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tima">
    <w:panose1 w:val="00000000000000000000"/>
    <w:charset w:val="00"/>
    <w:family w:val="roman"/>
    <w:notTrueType/>
    <w:pitch w:val="default"/>
  </w:font>
  <w:font w:name="Tahoma">
    <w:panose1 w:val="020B0604030504040204"/>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B8EB1" w14:textId="77777777" w:rsidR="00705A91"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2025</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sidR="00FF516A">
      <w:rPr>
        <w:rFonts w:ascii="Times New Roman" w:eastAsia="Times New Roman" w:hAnsi="Times New Roman" w:cs="Times New Roman"/>
        <w:noProof/>
        <w:color w:val="000000"/>
        <w:sz w:val="18"/>
        <w:szCs w:val="18"/>
      </w:rPr>
      <w:t>1</w:t>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sidR="00FF516A">
      <w:rPr>
        <w:rFonts w:ascii="Times New Roman" w:eastAsia="Times New Roman" w:hAnsi="Times New Roman" w:cs="Times New Roman"/>
        <w:noProof/>
        <w:color w:val="000000"/>
        <w:sz w:val="18"/>
        <w:szCs w:val="18"/>
      </w:rPr>
      <w:t>2</w:t>
    </w:r>
    <w:r>
      <w:rPr>
        <w:rFonts w:ascii="Times New Roman" w:eastAsia="Times New Roman" w:hAnsi="Times New Roman" w:cs="Times New Roman"/>
        <w:color w:val="000000"/>
        <w:sz w:val="18"/>
        <w:szCs w:val="18"/>
      </w:rPr>
      <w:fldChar w:fldCharType="end"/>
    </w:r>
  </w:p>
  <w:p w14:paraId="4A8DF517" w14:textId="77777777" w:rsidR="00705A91"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c4g_annex_iv_finoffer_en.docx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598AB" w14:textId="77777777" w:rsidR="00705A91" w:rsidRDefault="00705A91">
    <w:pPr>
      <w:pBdr>
        <w:top w:val="nil"/>
        <w:left w:val="nil"/>
        <w:bottom w:val="nil"/>
        <w:right w:val="nil"/>
        <w:between w:val="nil"/>
      </w:pBdr>
      <w:tabs>
        <w:tab w:val="center" w:pos="4320"/>
        <w:tab w:val="right" w:pos="8640"/>
      </w:tabs>
      <w:rPr>
        <w:rFonts w:ascii="Times New Roman" w:eastAsia="Times New Roman" w:hAnsi="Times New Roman" w:cs="Times New Roman"/>
        <w:color w:val="000000"/>
      </w:rPr>
    </w:pPr>
  </w:p>
  <w:p w14:paraId="14BEC778" w14:textId="77777777" w:rsidR="00705A91" w:rsidRDefault="00705A91"/>
  <w:p w14:paraId="75F6F712" w14:textId="77777777" w:rsidR="00705A91" w:rsidRDefault="00000000">
    <w:pPr>
      <w:pBdr>
        <w:top w:val="nil"/>
        <w:left w:val="nil"/>
        <w:bottom w:val="nil"/>
        <w:right w:val="nil"/>
        <w:between w:val="nil"/>
      </w:pBdr>
      <w:tabs>
        <w:tab w:val="center" w:pos="4320"/>
        <w:tab w:val="right" w:pos="8640"/>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1E715B63" w14:textId="77777777" w:rsidR="00705A91" w:rsidRDefault="00705A91">
    <w:pPr>
      <w:pBdr>
        <w:top w:val="nil"/>
        <w:left w:val="nil"/>
        <w:bottom w:val="nil"/>
        <w:right w:val="nil"/>
        <w:between w:val="nil"/>
      </w:pBdr>
      <w:tabs>
        <w:tab w:val="center" w:pos="4320"/>
        <w:tab w:val="right" w:pos="8640"/>
      </w:tabs>
      <w:ind w:right="360"/>
      <w:rPr>
        <w:color w:val="000000"/>
      </w:rPr>
    </w:pPr>
  </w:p>
  <w:p w14:paraId="7DCBA387" w14:textId="77777777" w:rsidR="00705A91" w:rsidRDefault="00705A91"/>
  <w:p w14:paraId="084D6596" w14:textId="77777777" w:rsidR="00705A91"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b/>
        <w:color w:val="000000"/>
        <w:sz w:val="18"/>
        <w:szCs w:val="18"/>
      </w:rPr>
      <w:t>2021.1</w:t>
    </w:r>
    <w:r>
      <w:rPr>
        <w:rFonts w:ascii="Times New Roman" w:eastAsia="Times New Roman" w:hAnsi="Times New Roman" w:cs="Times New Roman"/>
        <w:color w:val="000000"/>
        <w:sz w:val="18"/>
        <w:szCs w:val="18"/>
      </w:rPr>
      <w:tab/>
      <w:t xml:space="preserve">Page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PAGE</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r>
      <w:rPr>
        <w:rFonts w:ascii="Times New Roman" w:eastAsia="Times New Roman" w:hAnsi="Times New Roman" w:cs="Times New Roman"/>
        <w:color w:val="000000"/>
        <w:sz w:val="18"/>
        <w:szCs w:val="18"/>
      </w:rPr>
      <w:t xml:space="preserve"> of </w:t>
    </w:r>
    <w:r>
      <w:rPr>
        <w:rFonts w:ascii="Times New Roman" w:eastAsia="Times New Roman" w:hAnsi="Times New Roman" w:cs="Times New Roman"/>
        <w:color w:val="000000"/>
        <w:sz w:val="18"/>
        <w:szCs w:val="18"/>
      </w:rPr>
      <w:fldChar w:fldCharType="begin"/>
    </w:r>
    <w:r>
      <w:rPr>
        <w:rFonts w:ascii="Times New Roman" w:eastAsia="Times New Roman" w:hAnsi="Times New Roman" w:cs="Times New Roman"/>
        <w:color w:val="000000"/>
        <w:sz w:val="18"/>
        <w:szCs w:val="18"/>
      </w:rPr>
      <w:instrText>NUMPAGES</w:instrText>
    </w:r>
    <w:r>
      <w:rPr>
        <w:rFonts w:ascii="Times New Roman" w:eastAsia="Times New Roman" w:hAnsi="Times New Roman" w:cs="Times New Roman"/>
        <w:color w:val="000000"/>
        <w:sz w:val="18"/>
        <w:szCs w:val="18"/>
      </w:rPr>
      <w:fldChar w:fldCharType="separate"/>
    </w:r>
    <w:r>
      <w:rPr>
        <w:rFonts w:ascii="Times New Roman" w:eastAsia="Times New Roman" w:hAnsi="Times New Roman" w:cs="Times New Roman"/>
        <w:color w:val="000000"/>
        <w:sz w:val="18"/>
        <w:szCs w:val="18"/>
      </w:rPr>
      <w:fldChar w:fldCharType="end"/>
    </w:r>
  </w:p>
  <w:p w14:paraId="1C3EE291" w14:textId="77777777" w:rsidR="00705A91" w:rsidRDefault="00000000">
    <w:pPr>
      <w:pBdr>
        <w:top w:val="nil"/>
        <w:left w:val="nil"/>
        <w:bottom w:val="nil"/>
        <w:right w:val="nil"/>
        <w:between w:val="nil"/>
      </w:pBdr>
      <w:tabs>
        <w:tab w:val="center" w:pos="4320"/>
        <w:tab w:val="right" w:pos="8640"/>
        <w:tab w:val="right" w:pos="13183"/>
      </w:tabs>
      <w:spacing w:before="0"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c4g_annexivfinoffer_en.doc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8118F" w14:textId="77777777" w:rsidR="00E319A1" w:rsidRDefault="00E319A1">
      <w:pPr>
        <w:spacing w:before="0" w:after="0"/>
      </w:pPr>
      <w:r>
        <w:separator/>
      </w:r>
    </w:p>
  </w:footnote>
  <w:footnote w:type="continuationSeparator" w:id="0">
    <w:p w14:paraId="0B2A6182" w14:textId="77777777" w:rsidR="00E319A1" w:rsidRDefault="00E319A1">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E30AD2"/>
    <w:multiLevelType w:val="multilevel"/>
    <w:tmpl w:val="715E9CB4"/>
    <w:lvl w:ilvl="0">
      <w:start w:val="1"/>
      <w:numFmt w:val="decimal"/>
      <w:pStyle w:val="Heading1"/>
      <w:lvlText w:val="%1."/>
      <w:lvlJc w:val="left"/>
      <w:pPr>
        <w:ind w:left="720" w:hanging="720"/>
      </w:pPr>
    </w:lvl>
    <w:lvl w:ilvl="1">
      <w:start w:val="1"/>
      <w:numFmt w:val="decimal"/>
      <w:lvlText w:val="%2."/>
      <w:lvlJc w:val="left"/>
      <w:pPr>
        <w:ind w:left="1440" w:hanging="720"/>
      </w:pPr>
    </w:lvl>
    <w:lvl w:ilvl="2">
      <w:start w:val="1"/>
      <w:numFmt w:val="decimal"/>
      <w:lvlText w:val="%3."/>
      <w:lvlJc w:val="left"/>
      <w:pPr>
        <w:ind w:left="2160" w:hanging="720"/>
      </w:pPr>
    </w:lvl>
    <w:lvl w:ilvl="3">
      <w:start w:val="1"/>
      <w:numFmt w:val="decimal"/>
      <w:pStyle w:val="Heading4"/>
      <w:lvlText w:val="%4."/>
      <w:lvlJc w:val="left"/>
      <w:pPr>
        <w:ind w:left="2880" w:hanging="720"/>
      </w:pPr>
    </w:lvl>
    <w:lvl w:ilvl="4">
      <w:start w:val="1"/>
      <w:numFmt w:val="decimal"/>
      <w:pStyle w:val="Heading5"/>
      <w:lvlText w:val="%5."/>
      <w:lvlJc w:val="left"/>
      <w:pPr>
        <w:ind w:left="3600" w:hanging="720"/>
      </w:pPr>
    </w:lvl>
    <w:lvl w:ilvl="5">
      <w:start w:val="1"/>
      <w:numFmt w:val="decimal"/>
      <w:pStyle w:val="Heading6"/>
      <w:lvlText w:val="%6."/>
      <w:lvlJc w:val="left"/>
      <w:pPr>
        <w:ind w:left="4320" w:hanging="720"/>
      </w:pPr>
    </w:lvl>
    <w:lvl w:ilvl="6">
      <w:start w:val="1"/>
      <w:numFmt w:val="decimal"/>
      <w:pStyle w:val="Heading7"/>
      <w:lvlText w:val="%7."/>
      <w:lvlJc w:val="left"/>
      <w:pPr>
        <w:ind w:left="5040" w:hanging="720"/>
      </w:pPr>
    </w:lvl>
    <w:lvl w:ilvl="7">
      <w:start w:val="1"/>
      <w:numFmt w:val="decimal"/>
      <w:pStyle w:val="Heading8"/>
      <w:lvlText w:val="%8."/>
      <w:lvlJc w:val="left"/>
      <w:pPr>
        <w:ind w:left="5760" w:hanging="720"/>
      </w:pPr>
    </w:lvl>
    <w:lvl w:ilvl="8">
      <w:start w:val="1"/>
      <w:numFmt w:val="decimal"/>
      <w:pStyle w:val="Heading9"/>
      <w:lvlText w:val="%9."/>
      <w:lvlJc w:val="left"/>
      <w:pPr>
        <w:ind w:left="6480" w:hanging="720"/>
      </w:pPr>
    </w:lvl>
  </w:abstractNum>
  <w:num w:numId="1" w16cid:durableId="21215323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A91"/>
    <w:rsid w:val="0049391D"/>
    <w:rsid w:val="005A7E30"/>
    <w:rsid w:val="00705A91"/>
    <w:rsid w:val="00773172"/>
    <w:rsid w:val="008455A7"/>
    <w:rsid w:val="00E319A1"/>
    <w:rsid w:val="00FF51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8680E1"/>
  <w15:docId w15:val="{EF883A2A-F705-47EC-9C17-410ED5D5E0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sv-SE" w:eastAsia="en-US" w:bidi="ar-SA"/>
      </w:rPr>
    </w:rPrDefault>
    <w:pPrDefault>
      <w:pPr>
        <w:spacing w:before="12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napToGrid w:val="0"/>
    </w:rPr>
  </w:style>
  <w:style w:type="paragraph" w:styleId="Heading1">
    <w:name w:val="heading 1"/>
    <w:basedOn w:val="Normal"/>
    <w:next w:val="Normal"/>
    <w:uiPriority w:val="9"/>
    <w:qFormat/>
    <w:pPr>
      <w:keepNext/>
      <w:numPr>
        <w:numId w:val="1"/>
      </w:numPr>
      <w:tabs>
        <w:tab w:val="right" w:pos="567"/>
      </w:tabs>
      <w:spacing w:before="240" w:after="240"/>
      <w:jc w:val="both"/>
      <w:outlineLvl w:val="0"/>
    </w:pPr>
    <w:rPr>
      <w:b/>
      <w:lang w:val="fr-BE"/>
    </w:rPr>
  </w:style>
  <w:style w:type="paragraph" w:styleId="Heading2">
    <w:name w:val="heading 2"/>
    <w:basedOn w:val="Normal"/>
    <w:next w:val="Normal"/>
    <w:uiPriority w:val="9"/>
    <w:semiHidden/>
    <w:unhideWhenUsed/>
    <w:qFormat/>
    <w:pPr>
      <w:keepNext/>
      <w:outlineLvl w:val="1"/>
    </w:pPr>
    <w:rPr>
      <w:lang w:val="fr-BE"/>
    </w:rPr>
  </w:style>
  <w:style w:type="paragraph" w:styleId="Heading3">
    <w:name w:val="heading 3"/>
    <w:basedOn w:val="Normal"/>
    <w:next w:val="Normal"/>
    <w:uiPriority w:val="9"/>
    <w:semiHidden/>
    <w:unhideWhenUsed/>
    <w:qFormat/>
    <w:pPr>
      <w:keepNext/>
      <w:framePr w:hSpace="181" w:vSpace="181" w:wrap="auto" w:vAnchor="text" w:hAnchor="text" w:y="1"/>
      <w:outlineLvl w:val="2"/>
    </w:pPr>
    <w:rPr>
      <w:lang w:val="en-GB"/>
    </w:rPr>
  </w:style>
  <w:style w:type="paragraph" w:styleId="Heading4">
    <w:name w:val="heading 4"/>
    <w:basedOn w:val="Normal"/>
    <w:next w:val="Normal"/>
    <w:uiPriority w:val="9"/>
    <w:semiHidden/>
    <w:unhideWhenUsed/>
    <w:qFormat/>
    <w:pPr>
      <w:keepNext/>
      <w:numPr>
        <w:ilvl w:val="3"/>
        <w:numId w:val="1"/>
      </w:numPr>
      <w:spacing w:before="240" w:after="60"/>
      <w:outlineLvl w:val="3"/>
    </w:pPr>
    <w:rPr>
      <w:b/>
      <w:sz w:val="24"/>
    </w:rPr>
  </w:style>
  <w:style w:type="paragraph" w:styleId="Heading5">
    <w:name w:val="heading 5"/>
    <w:basedOn w:val="Normal"/>
    <w:next w:val="Normal"/>
    <w:uiPriority w:val="9"/>
    <w:semiHidden/>
    <w:unhideWhenUsed/>
    <w:qFormat/>
    <w:pPr>
      <w:numPr>
        <w:ilvl w:val="4"/>
        <w:numId w:val="1"/>
      </w:numPr>
      <w:spacing w:before="240" w:after="60"/>
      <w:outlineLvl w:val="4"/>
    </w:pPr>
    <w:rPr>
      <w:sz w:val="22"/>
    </w:rPr>
  </w:style>
  <w:style w:type="paragraph" w:styleId="Heading6">
    <w:name w:val="heading 6"/>
    <w:basedOn w:val="Normal"/>
    <w:next w:val="Normal"/>
    <w:uiPriority w:val="9"/>
    <w:semiHidden/>
    <w:unhideWhenUsed/>
    <w:qFormat/>
    <w:pPr>
      <w:numPr>
        <w:ilvl w:val="5"/>
        <w:numId w:val="1"/>
      </w:numPr>
      <w:tabs>
        <w:tab w:val="num" w:pos="1152"/>
      </w:tabs>
      <w:spacing w:before="240" w:after="60"/>
      <w:ind w:left="1152" w:hanging="1152"/>
      <w:outlineLvl w:val="5"/>
    </w:pPr>
    <w:rPr>
      <w:i/>
      <w:sz w:val="22"/>
    </w:rPr>
  </w:style>
  <w:style w:type="paragraph" w:styleId="Heading7">
    <w:name w:val="heading 7"/>
    <w:basedOn w:val="Normal"/>
    <w:next w:val="Normal"/>
    <w:qFormat/>
    <w:pPr>
      <w:numPr>
        <w:ilvl w:val="6"/>
        <w:numId w:val="1"/>
      </w:numPr>
      <w:spacing w:before="240" w:after="60"/>
      <w:outlineLvl w:val="6"/>
    </w:pPr>
  </w:style>
  <w:style w:type="paragraph" w:styleId="Heading8">
    <w:name w:val="heading 8"/>
    <w:basedOn w:val="Normal"/>
    <w:next w:val="Normal"/>
    <w:qFormat/>
    <w:pPr>
      <w:numPr>
        <w:ilvl w:val="7"/>
        <w:numId w:val="1"/>
      </w:numPr>
      <w:spacing w:before="240" w:after="60"/>
      <w:outlineLvl w:val="7"/>
    </w:pPr>
    <w:rPr>
      <w:i/>
    </w:rPr>
  </w:style>
  <w:style w:type="paragraph" w:styleId="Heading9">
    <w:name w:val="heading 9"/>
    <w:basedOn w:val="Normal"/>
    <w:next w:val="Normal"/>
    <w:qFormat/>
    <w:pPr>
      <w:numPr>
        <w:ilvl w:val="8"/>
        <w:numId w:val="1"/>
      </w:numPr>
      <w:spacing w:before="240" w:after="60"/>
      <w:outlineLvl w:val="8"/>
    </w:pPr>
    <w:rPr>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uiPriority w:val="10"/>
    <w:qFormat/>
    <w:pPr>
      <w:jc w:val="center"/>
    </w:pPr>
    <w:rPr>
      <w:b/>
      <w:sz w:val="28"/>
      <w:lang w:val="fr-BE"/>
    </w:rPr>
  </w:style>
  <w:style w:type="paragraph" w:styleId="Subtitle">
    <w:name w:val="Subtitle"/>
    <w:basedOn w:val="Normal"/>
    <w:next w:val="Normal"/>
    <w:uiPriority w:val="11"/>
    <w:qFormat/>
    <w:pPr>
      <w:jc w:val="center"/>
    </w:pPr>
    <w:rPr>
      <w:b/>
      <w:sz w:val="28"/>
      <w:szCs w:val="28"/>
    </w:rPr>
  </w:style>
  <w:style w:type="paragraph" w:styleId="BodyTextIndent">
    <w:name w:val="Body Text Indent"/>
    <w:basedOn w:val="Normal"/>
    <w:pPr>
      <w:tabs>
        <w:tab w:val="num" w:pos="567"/>
      </w:tabs>
      <w:spacing w:before="0" w:after="0"/>
      <w:jc w:val="both"/>
    </w:pPr>
    <w:rPr>
      <w:rFonts w:ascii="Times New Roman" w:hAnsi="Times New Roman"/>
      <w:sz w:val="24"/>
    </w:rPr>
  </w:style>
  <w:style w:type="paragraph" w:styleId="BodyText">
    <w:name w:val="Body Text"/>
    <w:basedOn w:val="Normal"/>
  </w:style>
  <w:style w:type="paragraph" w:styleId="BodyTextIndent2">
    <w:name w:val="Body Text Indent 2"/>
    <w:basedOn w:val="Normal"/>
    <w:pPr>
      <w:tabs>
        <w:tab w:val="num" w:pos="567"/>
        <w:tab w:val="num" w:pos="2160"/>
      </w:tabs>
      <w:spacing w:after="240"/>
      <w:ind w:left="567" w:hanging="567"/>
      <w:jc w:val="both"/>
    </w:pPr>
    <w:rPr>
      <w:sz w:val="24"/>
      <w:u w:val="single"/>
    </w:rPr>
  </w:style>
  <w:style w:type="paragraph" w:styleId="BodyTextIndent3">
    <w:name w:val="Body Text Indent 3"/>
    <w:basedOn w:val="Normal"/>
    <w:pPr>
      <w:tabs>
        <w:tab w:val="left" w:pos="1276"/>
      </w:tabs>
      <w:ind w:left="1276" w:hanging="425"/>
      <w:jc w:val="both"/>
    </w:pPr>
    <w:rPr>
      <w:sz w:val="24"/>
    </w:rPr>
  </w:style>
  <w:style w:type="paragraph" w:customStyle="1" w:styleId="Text3">
    <w:name w:val="Text 3"/>
    <w:basedOn w:val="Normal"/>
    <w:pPr>
      <w:tabs>
        <w:tab w:val="left" w:pos="2302"/>
      </w:tabs>
      <w:spacing w:after="240"/>
      <w:ind w:left="1202"/>
      <w:jc w:val="both"/>
    </w:pPr>
    <w:rPr>
      <w:sz w:val="24"/>
      <w:lang w:val="en-GB"/>
    </w:rPr>
  </w:style>
  <w:style w:type="paragraph" w:styleId="Header">
    <w:name w:val="header"/>
    <w:basedOn w:val="Normal"/>
    <w:link w:val="HeaderChar"/>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paragraph" w:styleId="BodyText3">
    <w:name w:val="Body Text 3"/>
    <w:basedOn w:val="Normal"/>
    <w:pPr>
      <w:tabs>
        <w:tab w:val="left" w:pos="0"/>
        <w:tab w:val="left" w:pos="567"/>
        <w:tab w:val="left" w:pos="1133"/>
        <w:tab w:val="left" w:pos="1700"/>
        <w:tab w:val="left" w:pos="2266"/>
        <w:tab w:val="left" w:pos="2832"/>
        <w:tab w:val="left" w:pos="3399"/>
        <w:tab w:val="left" w:pos="3965"/>
        <w:tab w:val="left" w:pos="4532"/>
        <w:tab w:val="left" w:pos="5098"/>
        <w:tab w:val="left" w:pos="5664"/>
        <w:tab w:val="left" w:pos="6231"/>
        <w:tab w:val="left" w:pos="6797"/>
        <w:tab w:val="left" w:pos="7364"/>
        <w:tab w:val="left" w:pos="7930"/>
        <w:tab w:val="left" w:pos="8496"/>
      </w:tabs>
      <w:suppressAutoHyphens/>
      <w:spacing w:line="240" w:lineRule="exact"/>
      <w:jc w:val="both"/>
    </w:pPr>
    <w:rPr>
      <w:b/>
      <w:sz w:val="24"/>
      <w:lang w:val="en-GB"/>
    </w:rPr>
  </w:style>
  <w:style w:type="character" w:styleId="Hyperlink">
    <w:name w:val="Hyperlink"/>
    <w:rPr>
      <w:color w:val="0000FF"/>
      <w:u w:val="single"/>
    </w:rPr>
  </w:style>
  <w:style w:type="paragraph" w:styleId="FootnoteText">
    <w:name w:val="footnote text"/>
    <w:basedOn w:val="Normal"/>
    <w:semiHidden/>
    <w:rPr>
      <w:lang w:val="fr-FR"/>
    </w:rPr>
  </w:style>
  <w:style w:type="character" w:styleId="FootnoteReference">
    <w:name w:val="footnote reference"/>
    <w:semiHidden/>
    <w:rPr>
      <w:vertAlign w:val="superscript"/>
    </w:rPr>
  </w:style>
  <w:style w:type="paragraph" w:styleId="DocumentMap">
    <w:name w:val="Document Map"/>
    <w:basedOn w:val="Normal"/>
    <w:semiHidden/>
    <w:pPr>
      <w:shd w:val="clear" w:color="auto" w:fill="000080"/>
    </w:pPr>
    <w:rPr>
      <w:sz w:val="24"/>
      <w:lang w:val="fr-FR"/>
    </w:rPr>
  </w:style>
  <w:style w:type="paragraph" w:customStyle="1" w:styleId="bulletsub">
    <w:name w:val="bullet_sub"/>
    <w:basedOn w:val="Normal"/>
    <w:pPr>
      <w:tabs>
        <w:tab w:val="left" w:pos="-1440"/>
        <w:tab w:val="left" w:pos="-720"/>
        <w:tab w:val="left" w:pos="567"/>
        <w:tab w:val="left" w:pos="720"/>
        <w:tab w:val="left" w:pos="1080"/>
        <w:tab w:val="left" w:pos="1440"/>
        <w:tab w:val="left" w:pos="1800"/>
        <w:tab w:val="left" w:pos="2520"/>
        <w:tab w:val="left" w:pos="2880"/>
        <w:tab w:val="left" w:pos="3240"/>
        <w:tab w:val="left" w:pos="3600"/>
        <w:tab w:val="left" w:pos="4320"/>
        <w:tab w:val="left" w:pos="5040"/>
        <w:tab w:val="left" w:pos="5760"/>
        <w:tab w:val="left" w:pos="6480"/>
        <w:tab w:val="left" w:pos="7200"/>
        <w:tab w:val="left" w:pos="7920"/>
      </w:tabs>
      <w:spacing w:before="240"/>
      <w:ind w:left="2912" w:hanging="360"/>
      <w:jc w:val="both"/>
    </w:pPr>
    <w:rPr>
      <w:sz w:val="22"/>
      <w:lang w:val="en-GB"/>
    </w:rPr>
  </w:style>
  <w:style w:type="paragraph" w:customStyle="1" w:styleId="SubTitle1">
    <w:name w:val="SubTitle 1"/>
    <w:basedOn w:val="Normal"/>
    <w:next w:val="SubTitle2"/>
    <w:pPr>
      <w:spacing w:after="240"/>
      <w:jc w:val="center"/>
    </w:pPr>
    <w:rPr>
      <w:b/>
      <w:sz w:val="40"/>
      <w:lang w:val="en-GB"/>
    </w:rPr>
  </w:style>
  <w:style w:type="paragraph" w:customStyle="1" w:styleId="SubTitle2">
    <w:name w:val="SubTitle 2"/>
    <w:basedOn w:val="Normal"/>
    <w:pPr>
      <w:spacing w:after="240"/>
      <w:jc w:val="center"/>
    </w:pPr>
    <w:rPr>
      <w:b/>
      <w:sz w:val="32"/>
      <w:lang w:val="en-GB"/>
    </w:rPr>
  </w:style>
  <w:style w:type="paragraph" w:customStyle="1" w:styleId="Annexetitle">
    <w:name w:val="Annexe_title"/>
    <w:basedOn w:val="Heading1"/>
    <w:next w:val="Normal"/>
    <w:autoRedefine/>
    <w:pPr>
      <w:keepNext w:val="0"/>
      <w:pageBreakBefore/>
      <w:numPr>
        <w:numId w:val="0"/>
      </w:numPr>
      <w:tabs>
        <w:tab w:val="left" w:pos="567"/>
        <w:tab w:val="left" w:pos="2552"/>
        <w:tab w:val="left" w:pos="7938"/>
        <w:tab w:val="left" w:pos="9072"/>
      </w:tabs>
      <w:spacing w:before="0" w:after="0"/>
      <w:jc w:val="left"/>
      <w:outlineLvl w:val="9"/>
    </w:pPr>
    <w:rPr>
      <w:caps/>
      <w:sz w:val="28"/>
      <w:lang w:val="en-GB"/>
    </w:rPr>
  </w:style>
  <w:style w:type="paragraph" w:customStyle="1" w:styleId="Style1">
    <w:name w:val="Style1"/>
    <w:basedOn w:val="Normal"/>
    <w:pPr>
      <w:keepNext/>
      <w:widowControl w:val="0"/>
      <w:tabs>
        <w:tab w:val="num" w:pos="992"/>
      </w:tabs>
      <w:ind w:left="992" w:hanging="992"/>
    </w:pPr>
    <w:rPr>
      <w:b/>
      <w:sz w:val="18"/>
      <w:lang w:val="fr-FR"/>
    </w:rPr>
  </w:style>
  <w:style w:type="paragraph" w:customStyle="1" w:styleId="titlefront">
    <w:name w:val="title_front"/>
    <w:basedOn w:val="Normal"/>
    <w:pPr>
      <w:spacing w:before="240"/>
      <w:ind w:left="1701"/>
      <w:jc w:val="right"/>
    </w:pPr>
    <w:rPr>
      <w:rFonts w:ascii="Optima" w:hAnsi="Optima"/>
      <w:b/>
      <w:sz w:val="28"/>
      <w:lang w:val="en-GB"/>
    </w:rPr>
  </w:style>
  <w:style w:type="paragraph" w:styleId="TOC1">
    <w:name w:val="toc 1"/>
    <w:basedOn w:val="Normal"/>
    <w:next w:val="Normal"/>
    <w:autoRedefine/>
    <w:semiHidden/>
    <w:pPr>
      <w:tabs>
        <w:tab w:val="left" w:pos="567"/>
        <w:tab w:val="left" w:pos="600"/>
        <w:tab w:val="left" w:pos="851"/>
        <w:tab w:val="left" w:pos="1200"/>
        <w:tab w:val="left" w:pos="1418"/>
        <w:tab w:val="left" w:pos="1985"/>
        <w:tab w:val="right" w:leader="dot" w:pos="8777"/>
      </w:tabs>
      <w:spacing w:before="60" w:after="60"/>
      <w:ind w:left="567" w:hanging="567"/>
    </w:pPr>
    <w:rPr>
      <w:b/>
      <w:i/>
      <w:caps/>
      <w:noProof/>
    </w:rPr>
  </w:style>
  <w:style w:type="paragraph" w:styleId="TOC2">
    <w:name w:val="toc 2"/>
    <w:basedOn w:val="Normal"/>
    <w:next w:val="Normal"/>
    <w:autoRedefine/>
    <w:semiHidden/>
    <w:pPr>
      <w:spacing w:before="0" w:after="0"/>
      <w:ind w:left="200"/>
    </w:pPr>
    <w:rPr>
      <w:rFonts w:ascii="Times New Roman" w:hAnsi="Times New Roman"/>
      <w:smallCaps/>
    </w:rPr>
  </w:style>
  <w:style w:type="character" w:styleId="Strong">
    <w:name w:val="Strong"/>
    <w:qFormat/>
    <w:rPr>
      <w:b/>
    </w:rPr>
  </w:style>
  <w:style w:type="paragraph" w:customStyle="1" w:styleId="Blockquote">
    <w:name w:val="Blockquote"/>
    <w:basedOn w:val="Normal"/>
    <w:pPr>
      <w:widowControl w:val="0"/>
      <w:spacing w:before="100" w:after="100"/>
      <w:ind w:left="360" w:right="360"/>
    </w:pPr>
    <w:rPr>
      <w:sz w:val="24"/>
      <w:lang w:val="en-US"/>
    </w:rPr>
  </w:style>
  <w:style w:type="paragraph" w:styleId="TOC3">
    <w:name w:val="toc 3"/>
    <w:basedOn w:val="Normal"/>
    <w:next w:val="Normal"/>
    <w:autoRedefine/>
    <w:semiHidden/>
    <w:pPr>
      <w:spacing w:before="0" w:after="0"/>
      <w:ind w:left="400"/>
    </w:pPr>
    <w:rPr>
      <w:rFonts w:ascii="Times New Roman" w:hAnsi="Times New Roman"/>
      <w:i/>
    </w:rPr>
  </w:style>
  <w:style w:type="paragraph" w:styleId="TOC4">
    <w:name w:val="toc 4"/>
    <w:basedOn w:val="Normal"/>
    <w:next w:val="Normal"/>
    <w:autoRedefine/>
    <w:semiHidden/>
    <w:pPr>
      <w:spacing w:before="0" w:after="0"/>
      <w:ind w:left="600"/>
    </w:pPr>
    <w:rPr>
      <w:rFonts w:ascii="Times New Roman" w:hAnsi="Times New Roman"/>
      <w:sz w:val="18"/>
    </w:rPr>
  </w:style>
  <w:style w:type="paragraph" w:styleId="TOC5">
    <w:name w:val="toc 5"/>
    <w:basedOn w:val="Normal"/>
    <w:next w:val="Normal"/>
    <w:autoRedefine/>
    <w:semiHidden/>
    <w:pPr>
      <w:spacing w:before="0" w:after="0"/>
      <w:ind w:left="800"/>
    </w:pPr>
    <w:rPr>
      <w:rFonts w:ascii="Times New Roman" w:hAnsi="Times New Roman"/>
      <w:sz w:val="18"/>
    </w:rPr>
  </w:style>
  <w:style w:type="paragraph" w:styleId="TOC6">
    <w:name w:val="toc 6"/>
    <w:basedOn w:val="Normal"/>
    <w:next w:val="Normal"/>
    <w:autoRedefine/>
    <w:semiHidden/>
    <w:pPr>
      <w:spacing w:before="0" w:after="0"/>
      <w:ind w:left="1000"/>
    </w:pPr>
    <w:rPr>
      <w:rFonts w:ascii="Times New Roman" w:hAnsi="Times New Roman"/>
      <w:sz w:val="18"/>
    </w:rPr>
  </w:style>
  <w:style w:type="paragraph" w:styleId="TOC7">
    <w:name w:val="toc 7"/>
    <w:basedOn w:val="Normal"/>
    <w:next w:val="Normal"/>
    <w:autoRedefine/>
    <w:semiHidden/>
    <w:pPr>
      <w:spacing w:before="0" w:after="0"/>
      <w:ind w:left="1200"/>
    </w:pPr>
    <w:rPr>
      <w:rFonts w:ascii="Times New Roman" w:hAnsi="Times New Roman"/>
      <w:sz w:val="18"/>
    </w:rPr>
  </w:style>
  <w:style w:type="paragraph" w:styleId="TOC8">
    <w:name w:val="toc 8"/>
    <w:basedOn w:val="Normal"/>
    <w:next w:val="Normal"/>
    <w:autoRedefine/>
    <w:semiHidden/>
    <w:pPr>
      <w:spacing w:before="0" w:after="0"/>
      <w:ind w:left="1400"/>
    </w:pPr>
    <w:rPr>
      <w:rFonts w:ascii="Times New Roman" w:hAnsi="Times New Roman"/>
      <w:sz w:val="18"/>
    </w:rPr>
  </w:style>
  <w:style w:type="paragraph" w:styleId="TOC9">
    <w:name w:val="toc 9"/>
    <w:basedOn w:val="Normal"/>
    <w:next w:val="Normal"/>
    <w:autoRedefine/>
    <w:semiHidden/>
    <w:pPr>
      <w:spacing w:before="0" w:after="0"/>
      <w:ind w:left="1600"/>
    </w:pPr>
    <w:rPr>
      <w:rFonts w:ascii="Times New Roman" w:hAnsi="Times New Roman"/>
      <w:sz w:val="18"/>
    </w:rPr>
  </w:style>
  <w:style w:type="character" w:styleId="FollowedHyperlink">
    <w:name w:val="FollowedHyperlink"/>
    <w:rPr>
      <w:color w:val="800080"/>
      <w:u w:val="single"/>
    </w:rPr>
  </w:style>
  <w:style w:type="paragraph" w:customStyle="1" w:styleId="Style2">
    <w:name w:val="Style2"/>
    <w:basedOn w:val="Style1"/>
    <w:pPr>
      <w:tabs>
        <w:tab w:val="clear" w:pos="992"/>
        <w:tab w:val="num" w:pos="2091"/>
      </w:tabs>
      <w:ind w:left="2977"/>
      <w:jc w:val="both"/>
    </w:pPr>
  </w:style>
  <w:style w:type="paragraph" w:customStyle="1" w:styleId="text">
    <w:name w:val="text"/>
    <w:pPr>
      <w:widowControl w:val="0"/>
      <w:spacing w:before="240" w:line="240" w:lineRule="exact"/>
      <w:jc w:val="both"/>
    </w:pPr>
    <w:rPr>
      <w:snapToGrid w:val="0"/>
      <w:sz w:val="24"/>
      <w:lang w:val="cs-CZ"/>
    </w:rPr>
  </w:style>
  <w:style w:type="paragraph" w:customStyle="1" w:styleId="Section">
    <w:name w:val="Section"/>
    <w:basedOn w:val="Normal"/>
    <w:pPr>
      <w:widowControl w:val="0"/>
      <w:spacing w:before="0" w:after="0" w:line="360" w:lineRule="exact"/>
      <w:jc w:val="center"/>
    </w:pPr>
    <w:rPr>
      <w:b/>
      <w:sz w:val="32"/>
      <w:lang w:val="cs-CZ"/>
    </w:rPr>
  </w:style>
  <w:style w:type="paragraph" w:customStyle="1" w:styleId="ManualNumPar1">
    <w:name w:val="Manual NumPar 1"/>
    <w:basedOn w:val="Normal"/>
    <w:next w:val="Normal"/>
    <w:pPr>
      <w:ind w:left="851" w:hanging="851"/>
      <w:jc w:val="both"/>
    </w:pPr>
    <w:rPr>
      <w:rFonts w:ascii="Times New Roman" w:hAnsi="Times New Roman"/>
      <w:sz w:val="24"/>
      <w:lang w:val="fr-FR"/>
    </w:rPr>
  </w:style>
  <w:style w:type="table" w:styleId="TableGrid">
    <w:name w:val="Table Grid"/>
    <w:basedOn w:val="TableNormal"/>
    <w:rsid w:val="00F90A9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AE7D13"/>
    <w:pPr>
      <w:tabs>
        <w:tab w:val="num" w:pos="567"/>
      </w:tabs>
      <w:spacing w:before="0" w:after="0"/>
      <w:jc w:val="both"/>
    </w:pPr>
    <w:rPr>
      <w:rFonts w:ascii="Times New Roman" w:hAnsi="Times New Roman"/>
      <w:snapToGrid/>
      <w:sz w:val="24"/>
      <w:lang w:eastAsia="en-GB"/>
    </w:rPr>
  </w:style>
  <w:style w:type="paragraph" w:customStyle="1" w:styleId="oddl-nadpis">
    <w:name w:val="oddíl-nadpis"/>
    <w:basedOn w:val="Normal"/>
    <w:rsid w:val="000417E2"/>
    <w:pPr>
      <w:keepNext/>
      <w:widowControl w:val="0"/>
      <w:tabs>
        <w:tab w:val="left" w:pos="567"/>
      </w:tabs>
      <w:spacing w:before="240" w:after="0" w:line="240" w:lineRule="exact"/>
    </w:pPr>
    <w:rPr>
      <w:b/>
      <w:sz w:val="24"/>
      <w:lang w:val="cs-CZ"/>
    </w:rPr>
  </w:style>
  <w:style w:type="paragraph" w:styleId="BalloonText">
    <w:name w:val="Balloon Text"/>
    <w:basedOn w:val="Normal"/>
    <w:semiHidden/>
    <w:rsid w:val="004A2F1C"/>
    <w:rPr>
      <w:rFonts w:ascii="Tahoma" w:hAnsi="Tahoma" w:cs="Tahoma"/>
      <w:sz w:val="16"/>
      <w:szCs w:val="16"/>
    </w:rPr>
  </w:style>
  <w:style w:type="character" w:styleId="CommentReference">
    <w:name w:val="annotation reference"/>
    <w:rsid w:val="005D5DFB"/>
    <w:rPr>
      <w:sz w:val="16"/>
      <w:szCs w:val="16"/>
    </w:rPr>
  </w:style>
  <w:style w:type="paragraph" w:styleId="CommentText">
    <w:name w:val="annotation text"/>
    <w:basedOn w:val="Normal"/>
    <w:link w:val="CommentTextChar"/>
    <w:rsid w:val="005D5DFB"/>
  </w:style>
  <w:style w:type="character" w:customStyle="1" w:styleId="CommentTextChar">
    <w:name w:val="Comment Text Char"/>
    <w:link w:val="CommentText"/>
    <w:rsid w:val="005D5DFB"/>
    <w:rPr>
      <w:rFonts w:ascii="Arial" w:hAnsi="Arial"/>
      <w:snapToGrid w:val="0"/>
      <w:lang w:val="sv-SE" w:eastAsia="en-US"/>
    </w:rPr>
  </w:style>
  <w:style w:type="paragraph" w:styleId="CommentSubject">
    <w:name w:val="annotation subject"/>
    <w:basedOn w:val="CommentText"/>
    <w:next w:val="CommentText"/>
    <w:link w:val="CommentSubjectChar"/>
    <w:rsid w:val="005D5DFB"/>
    <w:rPr>
      <w:b/>
      <w:bCs/>
    </w:rPr>
  </w:style>
  <w:style w:type="character" w:customStyle="1" w:styleId="CommentSubjectChar">
    <w:name w:val="Comment Subject Char"/>
    <w:link w:val="CommentSubject"/>
    <w:rsid w:val="005D5DFB"/>
    <w:rPr>
      <w:rFonts w:ascii="Arial" w:hAnsi="Arial"/>
      <w:b/>
      <w:bCs/>
      <w:snapToGrid w:val="0"/>
      <w:lang w:val="sv-SE" w:eastAsia="en-US"/>
    </w:rPr>
  </w:style>
  <w:style w:type="character" w:customStyle="1" w:styleId="HeaderChar">
    <w:name w:val="Header Char"/>
    <w:link w:val="Header"/>
    <w:rsid w:val="00FA735A"/>
    <w:rPr>
      <w:rFonts w:ascii="Arial" w:hAnsi="Arial"/>
      <w:snapToGrid w:val="0"/>
      <w:lang w:val="sv-SE" w:eastAsia="en-US"/>
    </w:rPr>
  </w:style>
  <w:style w:type="character" w:customStyle="1" w:styleId="FooterChar">
    <w:name w:val="Footer Char"/>
    <w:link w:val="Footer"/>
    <w:rsid w:val="00FA735A"/>
    <w:rPr>
      <w:rFonts w:ascii="Arial" w:hAnsi="Arial"/>
      <w:snapToGrid w:val="0"/>
      <w:lang w:val="sv-SE" w:eastAsia="en-US"/>
    </w:rPr>
  </w:style>
  <w:style w:type="paragraph" w:styleId="Revision">
    <w:name w:val="Revision"/>
    <w:hidden/>
    <w:uiPriority w:val="99"/>
    <w:semiHidden/>
    <w:rsid w:val="00C42B5A"/>
    <w:rPr>
      <w:snapToGrid w:val="0"/>
    </w:rPr>
  </w:style>
  <w:style w:type="character" w:styleId="UnresolvedMention">
    <w:name w:val="Unresolved Mention"/>
    <w:basedOn w:val="DefaultParagraphFont"/>
    <w:uiPriority w:val="99"/>
    <w:semiHidden/>
    <w:unhideWhenUsed/>
    <w:rsid w:val="00385709"/>
    <w:rPr>
      <w:color w:val="605E5C"/>
      <w:shd w:val="clear" w:color="auto" w:fill="E1DFDD"/>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q5Qvv3PJpf1YBFNtkq68SXQQsg==">CgMxLjAyDmguZGJ4NDg4Mnpna2ZnOAByITFYVG1pbWR2dXMtb3g3d2hXZHhYYkx4TzlaNVZZRGc5SQ==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272</Words>
  <Characters>1552</Characters>
  <Application>Microsoft Office Word</Application>
  <DocSecurity>0</DocSecurity>
  <Lines>12</Lines>
  <Paragraphs>3</Paragraphs>
  <ScaleCrop>false</ScaleCrop>
  <Company/>
  <LinksUpToDate>false</LinksUpToDate>
  <CharactersWithSpaces>1821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ENGSTROM</dc:creator>
  <cp:lastModifiedBy>Ljubica Toseva</cp:lastModifiedBy>
  <cp:revision>4</cp:revision>
  <dcterms:created xsi:type="dcterms:W3CDTF">2025-04-11T10:06:00Z</dcterms:created>
  <dcterms:modified xsi:type="dcterms:W3CDTF">2025-07-30T10:31:00Z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2023-06-16T13:37:15Z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5a4cdd65-8dd9-4398-becb-0e2b208d5d2a</vt:lpwstr>
  </property>
  <property fmtid="{D5CDD505-2E9C-101B-9397-08002B2CF9AE}" pid="8" name="MSIP_Label_6bd9ddd1-4d20-43f6-abfa-fc3c07406f94_ContentBits">
    <vt:lpwstr>0</vt:lpwstr>
  </property>
  <property fmtid="{D5CDD505-2E9C-101B-9397-08002B2CF9AE}" pid="9" name="GrammarlyDocumentId">
    <vt:lpwstr>1f7bbe95-0e72-4297-a861-f2ec8f260c31</vt:lpwstr>
  </property>
</Properties>
</file>