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tabs>
          <w:tab w:val="right" w:leader="none" w:pos="567"/>
        </w:tabs>
        <w:spacing w:after="120" w:before="120" w:lineRule="auto"/>
        <w:ind w:left="720" w:hanging="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ADMINISTRATIVE COMPLIANCE GRID</w:t>
      </w:r>
    </w:p>
    <w:p w:rsidR="00000000" w:rsidDel="00000000" w:rsidP="00000000" w:rsidRDefault="00000000" w:rsidRPr="00000000" w14:paraId="00000002">
      <w:pPr>
        <w:spacing w:after="0" w:before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60.0" w:type="dxa"/>
        <w:jc w:val="left"/>
        <w:tblLayout w:type="fixed"/>
        <w:tblLook w:val="0400"/>
      </w:tblPr>
      <w:tblGrid>
        <w:gridCol w:w="1410"/>
        <w:gridCol w:w="1065"/>
        <w:gridCol w:w="1515"/>
        <w:gridCol w:w="1245"/>
        <w:gridCol w:w="1020"/>
        <w:gridCol w:w="1665"/>
        <w:gridCol w:w="2355"/>
        <w:gridCol w:w="1185"/>
        <w:gridCol w:w="1875"/>
        <w:gridCol w:w="1125"/>
        <w:tblGridChange w:id="0">
          <w:tblGrid>
            <w:gridCol w:w="1410"/>
            <w:gridCol w:w="1065"/>
            <w:gridCol w:w="1515"/>
            <w:gridCol w:w="1245"/>
            <w:gridCol w:w="1020"/>
            <w:gridCol w:w="1665"/>
            <w:gridCol w:w="2355"/>
            <w:gridCol w:w="1185"/>
            <w:gridCol w:w="1875"/>
            <w:gridCol w:w="112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04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Contract title: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05">
            <w:pPr>
              <w:spacing w:after="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Supply of electronic equipment for the Implementation of the Project - EU Support to REDI Phase II: Advancing Roma Entrepreneurs in the Western 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Publication reference: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IPA III/2024/457-197/TK-011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Tender number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Name of tenderer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tenderer (consortium) nationality eligible?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documentation complete?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language as required?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tender submission form complete?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tenderer's declaration signed (by all consortium members if a consortium)? (Yes/No/ Not Applicable)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Declaration(s) of honour included? (Yes/No)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Other administrative requirements of the tender dossier?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Overall decision?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(Y/N)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(Yes/No/Not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(Accept / Reject)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spacing w:after="0" w:before="24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4">
      <w:pPr>
        <w:spacing w:after="0" w:before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51"/>
        <w:tblW w:w="77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3"/>
        <w:gridCol w:w="5103"/>
        <w:tblGridChange w:id="0">
          <w:tblGrid>
            <w:gridCol w:w="2693"/>
            <w:gridCol w:w="5103"/>
          </w:tblGrid>
        </w:tblGridChange>
      </w:tblGrid>
      <w:tr>
        <w:trPr>
          <w:cantSplit w:val="0"/>
          <w:trHeight w:val="507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57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Chairperson's name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59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Chairperson's signature</w:t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5B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5C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before="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1"/>
        <w:keepNext w:val="0"/>
        <w:numPr>
          <w:ilvl w:val="0"/>
          <w:numId w:val="1"/>
        </w:numPr>
        <w:tabs>
          <w:tab w:val="right" w:leader="none" w:pos="567"/>
        </w:tabs>
        <w:spacing w:after="0" w:before="0" w:lineRule="auto"/>
        <w:ind w:left="720" w:hanging="720"/>
        <w:rPr/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1907" w:w="16840" w:orient="landscape"/>
      <w:pgMar w:bottom="680" w:top="680" w:left="1440" w:right="144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tabs>
        <w:tab w:val="center" w:leader="none" w:pos="4320"/>
        <w:tab w:val="right" w:leader="none" w:pos="8640"/>
        <w:tab w:val="right" w:leader="none" w:pos="13608"/>
      </w:tabs>
      <w:spacing w:after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8"/>
        <w:szCs w:val="18"/>
        <w:rtl w:val="0"/>
      </w:rPr>
      <w:t xml:space="preserve">2021.1</w:t>
      <w:tab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2</w:t>
    </w:r>
  </w:p>
  <w:p w:rsidR="00000000" w:rsidDel="00000000" w:rsidP="00000000" w:rsidRDefault="00000000" w:rsidRPr="00000000" w14:paraId="00000060">
    <w:pPr>
      <w:tabs>
        <w:tab w:val="center" w:leader="none" w:pos="4320"/>
        <w:tab w:val="right" w:leader="none" w:pos="8640"/>
        <w:tab w:val="right" w:leader="none" w:pos="13608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c4j_admingrid_en.docx</w:t>
    </w:r>
    <w:r w:rsidDel="00000000" w:rsidR="00000000" w:rsidRPr="00000000">
      <w:rPr>
        <w:color w:val="000000"/>
        <w:rtl w:val="0"/>
      </w:rPr>
      <w:tab/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tabs>
        <w:tab w:val="center" w:leader="none" w:pos="4320"/>
        <w:tab w:val="right" w:leader="none" w:pos="8640"/>
        <w:tab w:val="right" w:leader="none" w:pos="13608"/>
      </w:tabs>
      <w:spacing w:after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8"/>
        <w:szCs w:val="18"/>
        <w:rtl w:val="0"/>
      </w:rPr>
      <w:t xml:space="preserve">July 2019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1</w:t>
    </w:r>
  </w:p>
  <w:p w:rsidR="00000000" w:rsidDel="00000000" w:rsidP="00000000" w:rsidRDefault="00000000" w:rsidRPr="00000000" w14:paraId="00000062">
    <w:pPr>
      <w:tabs>
        <w:tab w:val="center" w:leader="none" w:pos="4320"/>
        <w:tab w:val="right" w:leader="none" w:pos="8640"/>
        <w:tab w:val="right" w:leader="none" w:pos="13608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c4j_admingrid_en.doc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v"/>
      </w:rPr>
    </w:rPrDefault>
    <w:pPrDefault>
      <w:pPr>
        <w:spacing w:after="120" w:before="1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ind w:left="720" w:hanging="720"/>
      <w:jc w:val="both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sz w:val="22"/>
      <w:szCs w:val="22"/>
    </w:rPr>
  </w:style>
  <w:style w:type="paragraph" w:styleId="Heading6">
    <w:name w:val="heading 6"/>
    <w:basedOn w:val="Normal"/>
    <w:next w:val="Normal"/>
    <w:pPr>
      <w:tabs>
        <w:tab w:val="left" w:leader="none" w:pos="1152"/>
      </w:tabs>
      <w:spacing w:after="60" w:before="240" w:lineRule="auto"/>
      <w:ind w:left="1152" w:hanging="1152"/>
    </w:pPr>
    <w:rPr>
      <w:i w:val="1"/>
      <w:iCs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Balk7">
    <w:name w:val="heading 7"/>
    <w:basedOn w:val="Normal"/>
    <w:next w:val="Normal"/>
    <w:qFormat w:val="1"/>
    <w:pPr>
      <w:numPr>
        <w:ilvl w:val="6"/>
        <w:numId w:val="1"/>
      </w:numPr>
      <w:spacing w:after="60" w:before="240"/>
      <w:outlineLvl w:val="6"/>
    </w:pPr>
  </w:style>
  <w:style w:type="paragraph" w:styleId="Balk8">
    <w:name w:val="heading 8"/>
    <w:basedOn w:val="Normal"/>
    <w:next w:val="Normal"/>
    <w:qFormat w:val="1"/>
    <w:pPr>
      <w:numPr>
        <w:ilvl w:val="7"/>
        <w:numId w:val="1"/>
      </w:numPr>
      <w:spacing w:after="60" w:before="240"/>
      <w:outlineLvl w:val="7"/>
    </w:pPr>
    <w:rPr>
      <w:i w:val="1"/>
    </w:rPr>
  </w:style>
  <w:style w:type="paragraph" w:styleId="Balk9">
    <w:name w:val="heading 9"/>
    <w:basedOn w:val="Normal"/>
    <w:next w:val="Normal"/>
    <w:qFormat w:val="1"/>
    <w:pPr>
      <w:numPr>
        <w:ilvl w:val="8"/>
        <w:numId w:val="1"/>
      </w:numPr>
      <w:spacing w:after="60" w:before="240"/>
      <w:outlineLvl w:val="8"/>
    </w:pPr>
    <w:rPr>
      <w:b w:val="1"/>
      <w:i w:val="1"/>
      <w:sz w:val="18"/>
    </w:rPr>
  </w:style>
  <w:style w:type="character" w:styleId="VarsaylanParagrafYazTipi" w:default="1">
    <w:name w:val="Default Paragraph Font"/>
    <w:uiPriority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BalonMetni">
    <w:name w:val="Balloon Text"/>
    <w:basedOn w:val="Normal"/>
    <w:semiHidden w:val="1"/>
    <w:rPr>
      <w:rFonts w:ascii="Tahoma" w:cs="Tahoma" w:hAnsi="Tahoma"/>
      <w:sz w:val="16"/>
      <w:szCs w:val="16"/>
    </w:rPr>
  </w:style>
  <w:style w:type="paragraph" w:styleId="GvdeMetni">
    <w:name w:val="Body Text"/>
    <w:basedOn w:val="Normal"/>
  </w:style>
  <w:style w:type="paragraph" w:styleId="GvdeMetni2">
    <w:name w:val="Body Text 2"/>
    <w:basedOn w:val="Normal"/>
    <w:pPr>
      <w:tabs>
        <w:tab w:val="left" w:pos="567"/>
      </w:tabs>
      <w:spacing w:after="0" w:before="0"/>
      <w:jc w:val="both"/>
    </w:pPr>
    <w:rPr>
      <w:rFonts w:ascii="Times New Roman" w:hAnsi="Times New Roman"/>
      <w:snapToGrid w:val="1"/>
      <w:sz w:val="24"/>
      <w:lang w:eastAsia="en-GB"/>
    </w:rPr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paragraph" w:styleId="GvdeMetniGirintisi">
    <w:name w:val="Body Text Indent"/>
    <w:basedOn w:val="Normal"/>
    <w:pPr>
      <w:tabs>
        <w:tab w:val="left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GvdeMetniGirintisi2">
    <w:name w:val="Body Text Indent 2"/>
    <w:basedOn w:val="Normal"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BelgeBalantlar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character" w:styleId="zlenenKpr">
    <w:name w:val="FollowedHyperlink"/>
    <w:rPr>
      <w:color w:val="800080"/>
      <w:u w:val="single"/>
    </w:r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DipnotBavurusu">
    <w:name w:val="footnote reference"/>
    <w:semiHidden w:val="1"/>
    <w:rPr>
      <w:vertAlign w:val="superscript"/>
    </w:rPr>
  </w:style>
  <w:style w:type="paragraph" w:styleId="DipnotMetni">
    <w:name w:val="footnote text"/>
    <w:basedOn w:val="Normal"/>
    <w:autoRedefine w:val="1"/>
    <w:semiHidden w:val="1"/>
    <w:pPr>
      <w:spacing w:before="0"/>
    </w:pPr>
    <w:rPr>
      <w:rFonts w:ascii="Times New Roman" w:hAnsi="Times New Roman"/>
      <w:lang w:val="fr-FR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character" w:styleId="Kpr">
    <w:name w:val="Hyperlink"/>
    <w:rPr>
      <w:color w:val="0000ff"/>
      <w:u w:val="single"/>
    </w:rPr>
  </w:style>
  <w:style w:type="character" w:styleId="SayfaNumaras">
    <w:name w:val="page number"/>
    <w:basedOn w:val="VarsaylanParagrafYazTipi"/>
  </w:style>
  <w:style w:type="character" w:styleId="Gl">
    <w:name w:val="Strong"/>
    <w:qFormat w:val="1"/>
    <w:rPr>
      <w:b w:val="1"/>
    </w:rPr>
  </w:style>
  <w:style w:type="table" w:styleId="TabloKlavuzu">
    <w:name w:val="Table Grid"/>
    <w:basedOn w:val="NormalTablo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</w:rPr>
  </w:style>
  <w:style w:type="paragraph" w:styleId="T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paragraph" w:styleId="T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basedOn w:val="Balk1"/>
    <w:next w:val="Normal"/>
    <w:autoRedefine w:val="1"/>
    <w:pPr>
      <w:keepNext w:val="0"/>
      <w:pageBreakBefore w:val="1"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after="0" w:before="0"/>
      <w:jc w:val="left"/>
      <w:outlineLvl w:val="9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left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Style2" w:customStyle="1">
    <w:name w:val="Style2"/>
    <w:basedOn w:val="Style1"/>
    <w:pPr>
      <w:tabs>
        <w:tab w:val="clear" w:pos="992"/>
        <w:tab w:val="left" w:pos="2091"/>
      </w:tabs>
      <w:ind w:left="2977"/>
      <w:jc w:val="both"/>
    </w:pPr>
  </w:style>
  <w:style w:type="paragraph" w:styleId="text" w:customStyle="1">
    <w:name w:val="text"/>
    <w:pPr>
      <w:widowControl w:val="0"/>
      <w:spacing w:after="120" w:before="240" w:line="240" w:lineRule="exact"/>
      <w:jc w:val="both"/>
    </w:pPr>
    <w:rPr>
      <w:rFonts w:ascii="Arial" w:cs="Arial" w:eastAsia="Arial" w:hAnsi="Arial"/>
      <w:snapToGrid w:val="0"/>
      <w:sz w:val="24"/>
      <w:lang w:eastAsia="en-US"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styleId="oddl-nadpis" w:customStyle="1">
    <w:name w:val="oddíl-nadpis"/>
    <w:basedOn w:val="Normal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Dzeltme1" w:customStyle="1">
    <w:name w:val="Düzeltme1"/>
    <w:hidden w:val="1"/>
    <w:uiPriority w:val="99"/>
    <w:semiHidden w:val="1"/>
    <w:pPr>
      <w:spacing w:after="120" w:before="120"/>
    </w:pPr>
    <w:rPr>
      <w:rFonts w:ascii="Arial" w:cs="Arial" w:eastAsia="Arial" w:hAnsi="Arial"/>
      <w:snapToGrid w:val="0"/>
      <w:lang w:eastAsia="en-US" w:val="sv-SE"/>
    </w:rPr>
  </w:style>
  <w:style w:type="table" w:styleId="Style55" w:customStyle="1">
    <w:name w:val="_Style 55"/>
    <w:basedOn w:val="TableNormal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Style56" w:customStyle="1">
    <w:name w:val="_Style 56"/>
    <w:basedOn w:val="TableNormal1"/>
    <w:tblPr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ucETLFTLjubHkgtCgONHNRv8Zw==">CgMxLjAyCGguZ2pkZ3hzMgloLjMwajB6bGw4AHIhMW9UTW9EYzd4UTBGRWhxYUZJbEd2UVdYeldrNjFFMVls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2025-06-26T11:00:00Z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  <property fmtid="{D5CDD505-2E9C-101B-9397-08002B2CF9AE}" pid="9" name="KSOProductBuildVer">
    <vt:lpwstr>1033-12.2.0.21546</vt:lpwstr>
  </property>
  <property fmtid="{D5CDD505-2E9C-101B-9397-08002B2CF9AE}" pid="10" name="ICV">
    <vt:lpwstr>20F63DE5051D47DD9326C337999B54C3_12</vt:lpwstr>
  </property>
</Properties>
</file>